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39" w:rsidRPr="00EF4BB5" w:rsidRDefault="00EF4BB5">
      <w:pPr>
        <w:rPr>
          <w:rFonts w:ascii="Arial" w:hAnsi="Arial" w:cs="Arial"/>
          <w:sz w:val="22"/>
          <w:szCs w:val="22"/>
        </w:rPr>
      </w:pPr>
      <w:r w:rsidRPr="00EF4BB5">
        <w:rPr>
          <w:rFonts w:ascii="Arial" w:hAnsi="Arial" w:cs="Arial"/>
          <w:sz w:val="22"/>
          <w:szCs w:val="22"/>
        </w:rPr>
        <w:t>Hi [name]</w:t>
      </w:r>
      <w:bookmarkStart w:id="0" w:name="_GoBack"/>
      <w:bookmarkEnd w:id="0"/>
    </w:p>
    <w:p w:rsidR="00EF4BB5" w:rsidRPr="00EF4BB5" w:rsidRDefault="00EF4BB5">
      <w:pPr>
        <w:rPr>
          <w:rFonts w:ascii="Arial" w:hAnsi="Arial" w:cs="Arial"/>
          <w:sz w:val="22"/>
          <w:szCs w:val="22"/>
        </w:rPr>
      </w:pPr>
    </w:p>
    <w:p w:rsidR="00EF4BB5" w:rsidRPr="00EF4BB5" w:rsidRDefault="00EF4BB5" w:rsidP="00EF4BB5">
      <w:pPr>
        <w:tabs>
          <w:tab w:val="left" w:pos="960"/>
        </w:tabs>
        <w:rPr>
          <w:rFonts w:ascii="Arial" w:hAnsi="Arial" w:cs="Arial"/>
          <w:sz w:val="22"/>
          <w:szCs w:val="22"/>
        </w:rPr>
      </w:pPr>
      <w:r w:rsidRPr="00EF4BB5">
        <w:rPr>
          <w:rFonts w:ascii="Arial" w:hAnsi="Arial" w:cs="Arial"/>
          <w:sz w:val="22"/>
          <w:szCs w:val="22"/>
        </w:rPr>
        <w:t xml:space="preserve">I’m a co-founder at Low Power Company, </w:t>
      </w:r>
      <w:proofErr w:type="spellStart"/>
      <w:proofErr w:type="gramStart"/>
      <w:r w:rsidRPr="00EF4BB5">
        <w:rPr>
          <w:rFonts w:ascii="Arial" w:hAnsi="Arial" w:cs="Arial"/>
          <w:sz w:val="22"/>
          <w:szCs w:val="22"/>
        </w:rPr>
        <w:t>Inc</w:t>
      </w:r>
      <w:proofErr w:type="spellEnd"/>
      <w:r w:rsidRPr="00EF4BB5">
        <w:rPr>
          <w:rFonts w:ascii="Arial" w:hAnsi="Arial" w:cs="Arial"/>
          <w:sz w:val="22"/>
          <w:szCs w:val="22"/>
        </w:rPr>
        <w:t>,</w:t>
      </w:r>
      <w:proofErr w:type="gramEnd"/>
      <w:r w:rsidRPr="00EF4BB5">
        <w:rPr>
          <w:rFonts w:ascii="Arial" w:hAnsi="Arial" w:cs="Arial"/>
          <w:sz w:val="22"/>
          <w:szCs w:val="22"/>
        </w:rPr>
        <w:t xml:space="preserve"> we are a startup in Silicon Valley that makes ultra-efficient servers.  Anyone who’s been in a data center knows how hot and loud servers can get, so we decided we could do better.  And after 2.5 years of R&amp;D we came up with a server that is cool and quiet, with the added benefits of saving 75% on electricity/HVAC and being environmentally friendly.</w:t>
      </w:r>
    </w:p>
    <w:p w:rsidR="00EF4BB5" w:rsidRPr="00EF4BB5" w:rsidRDefault="00EF4BB5" w:rsidP="00EF4BB5">
      <w:pPr>
        <w:tabs>
          <w:tab w:val="left" w:pos="960"/>
        </w:tabs>
        <w:rPr>
          <w:rFonts w:ascii="Arial" w:hAnsi="Arial" w:cs="Arial"/>
          <w:sz w:val="22"/>
          <w:szCs w:val="22"/>
        </w:rPr>
      </w:pPr>
    </w:p>
    <w:p w:rsidR="00EF4BB5" w:rsidRPr="00EF4BB5" w:rsidRDefault="00EF4BB5" w:rsidP="00EF4BB5">
      <w:pPr>
        <w:tabs>
          <w:tab w:val="left" w:pos="960"/>
        </w:tabs>
        <w:rPr>
          <w:rFonts w:ascii="Arial" w:hAnsi="Arial" w:cs="Arial"/>
          <w:sz w:val="22"/>
          <w:szCs w:val="22"/>
        </w:rPr>
      </w:pPr>
      <w:r w:rsidRPr="00EF4BB5">
        <w:rPr>
          <w:rFonts w:ascii="Arial" w:hAnsi="Arial" w:cs="Arial"/>
          <w:sz w:val="22"/>
          <w:szCs w:val="22"/>
        </w:rPr>
        <w:t xml:space="preserve">I came across [company] and decided you looked like the type of company I designed our servers for.  And due to your background, I thought you would be best positioned to see the benefit of </w:t>
      </w:r>
      <w:proofErr w:type="spellStart"/>
      <w:r w:rsidRPr="00EF4BB5">
        <w:rPr>
          <w:rFonts w:ascii="Arial" w:hAnsi="Arial" w:cs="Arial"/>
          <w:sz w:val="22"/>
          <w:szCs w:val="22"/>
        </w:rPr>
        <w:t>LoPoCo</w:t>
      </w:r>
      <w:proofErr w:type="spellEnd"/>
      <w:r w:rsidRPr="00EF4BB5">
        <w:rPr>
          <w:rFonts w:ascii="Arial" w:hAnsi="Arial" w:cs="Arial"/>
          <w:sz w:val="22"/>
          <w:szCs w:val="22"/>
        </w:rPr>
        <w:t xml:space="preserve"> servers.</w:t>
      </w:r>
    </w:p>
    <w:p w:rsidR="00EF4BB5" w:rsidRPr="00EF4BB5" w:rsidRDefault="00EF4BB5" w:rsidP="00EF4BB5">
      <w:pPr>
        <w:tabs>
          <w:tab w:val="left" w:pos="960"/>
        </w:tabs>
        <w:rPr>
          <w:rFonts w:ascii="Arial" w:hAnsi="Arial" w:cs="Arial"/>
          <w:sz w:val="22"/>
          <w:szCs w:val="22"/>
        </w:rPr>
      </w:pPr>
    </w:p>
    <w:p w:rsidR="00EF4BB5" w:rsidRPr="00EF4BB5" w:rsidRDefault="00EF4BB5" w:rsidP="00EF4BB5">
      <w:pPr>
        <w:tabs>
          <w:tab w:val="left" w:pos="960"/>
        </w:tabs>
        <w:rPr>
          <w:rFonts w:ascii="Arial" w:hAnsi="Arial" w:cs="Arial"/>
          <w:sz w:val="22"/>
          <w:szCs w:val="22"/>
        </w:rPr>
      </w:pPr>
      <w:r w:rsidRPr="00EF4BB5">
        <w:rPr>
          <w:rFonts w:ascii="Arial" w:hAnsi="Arial" w:cs="Arial"/>
          <w:sz w:val="22"/>
          <w:szCs w:val="22"/>
        </w:rPr>
        <w:t xml:space="preserve">Our philosophy is no gimmicks; less power used, same filling.  So give us a call and we’ll set you up with an </w:t>
      </w:r>
      <w:proofErr w:type="spellStart"/>
      <w:r w:rsidRPr="00EF4BB5">
        <w:rPr>
          <w:rFonts w:ascii="Arial" w:hAnsi="Arial" w:cs="Arial"/>
          <w:sz w:val="22"/>
          <w:szCs w:val="22"/>
        </w:rPr>
        <w:t>eval</w:t>
      </w:r>
      <w:proofErr w:type="spellEnd"/>
      <w:r w:rsidRPr="00EF4BB5">
        <w:rPr>
          <w:rFonts w:ascii="Arial" w:hAnsi="Arial" w:cs="Arial"/>
          <w:sz w:val="22"/>
          <w:szCs w:val="22"/>
        </w:rPr>
        <w:t xml:space="preserve"> server so you can see the benefits of our ultra-</w:t>
      </w:r>
      <w:proofErr w:type="spellStart"/>
      <w:r w:rsidRPr="00EF4BB5">
        <w:rPr>
          <w:rFonts w:ascii="Arial" w:hAnsi="Arial" w:cs="Arial"/>
          <w:sz w:val="22"/>
          <w:szCs w:val="22"/>
        </w:rPr>
        <w:t>efficent</w:t>
      </w:r>
      <w:proofErr w:type="spellEnd"/>
      <w:r w:rsidRPr="00EF4BB5">
        <w:rPr>
          <w:rFonts w:ascii="Arial" w:hAnsi="Arial" w:cs="Arial"/>
          <w:sz w:val="22"/>
          <w:szCs w:val="22"/>
        </w:rPr>
        <w:t xml:space="preserve"> servers firsthand!</w:t>
      </w:r>
    </w:p>
    <w:p w:rsidR="00EF4BB5" w:rsidRPr="00EF4BB5" w:rsidRDefault="00EF4BB5" w:rsidP="00EF4BB5">
      <w:pPr>
        <w:tabs>
          <w:tab w:val="left" w:pos="960"/>
        </w:tabs>
        <w:rPr>
          <w:rFonts w:ascii="Arial" w:hAnsi="Arial" w:cs="Arial"/>
          <w:sz w:val="22"/>
          <w:szCs w:val="22"/>
        </w:rPr>
      </w:pPr>
    </w:p>
    <w:p w:rsidR="00EF4BB5" w:rsidRPr="00EF4BB5" w:rsidRDefault="00EF4BB5" w:rsidP="00EF4BB5">
      <w:pPr>
        <w:shd w:val="clear" w:color="auto" w:fill="FFFFFF"/>
        <w:spacing w:before="28" w:after="28"/>
        <w:rPr>
          <w:rFonts w:ascii="Arial" w:hAnsi="Arial" w:cs="Arial"/>
          <w:sz w:val="22"/>
          <w:szCs w:val="22"/>
        </w:rPr>
      </w:pPr>
      <w:r w:rsidRPr="00EF4BB5">
        <w:rPr>
          <w:rFonts w:ascii="Arial" w:hAnsi="Arial" w:cs="Arial"/>
          <w:color w:val="222222"/>
          <w:sz w:val="22"/>
          <w:szCs w:val="22"/>
        </w:rPr>
        <w:t>Andrew Sharp, Low Power Company, Inc.</w:t>
      </w:r>
    </w:p>
    <w:p w:rsidR="00EF4BB5" w:rsidRPr="00EF4BB5" w:rsidRDefault="00EF4BB5" w:rsidP="00EF4BB5">
      <w:pPr>
        <w:shd w:val="clear" w:color="auto" w:fill="FFFFFF"/>
        <w:spacing w:before="28" w:after="28"/>
        <w:rPr>
          <w:rFonts w:ascii="Arial" w:hAnsi="Arial" w:cs="Arial"/>
          <w:sz w:val="22"/>
          <w:szCs w:val="22"/>
        </w:rPr>
      </w:pPr>
      <w:r w:rsidRPr="00EF4BB5">
        <w:rPr>
          <w:rFonts w:ascii="Arial" w:hAnsi="Arial" w:cs="Arial"/>
          <w:color w:val="222222"/>
          <w:sz w:val="22"/>
          <w:szCs w:val="22"/>
        </w:rPr>
        <w:t>650.906.9448</w:t>
      </w:r>
    </w:p>
    <w:p w:rsidR="00EF4BB5" w:rsidRPr="00EF4BB5" w:rsidRDefault="00EF4BB5" w:rsidP="00EF4BB5">
      <w:pPr>
        <w:shd w:val="clear" w:color="auto" w:fill="FFFFFF"/>
        <w:spacing w:before="28" w:after="28"/>
        <w:rPr>
          <w:rFonts w:ascii="Arial" w:hAnsi="Arial" w:cs="Arial"/>
          <w:sz w:val="22"/>
          <w:szCs w:val="22"/>
        </w:rPr>
      </w:pPr>
      <w:proofErr w:type="gramStart"/>
      <w:r w:rsidRPr="00EF4BB5">
        <w:rPr>
          <w:rFonts w:ascii="Arial" w:hAnsi="Arial" w:cs="Arial"/>
          <w:color w:val="222222"/>
          <w:sz w:val="22"/>
          <w:szCs w:val="22"/>
        </w:rPr>
        <w:t>www.lopoco.com</w:t>
      </w:r>
      <w:proofErr w:type="gramEnd"/>
      <w:r w:rsidRPr="00EF4BB5">
        <w:rPr>
          <w:rFonts w:ascii="Arial" w:hAnsi="Arial" w:cs="Arial"/>
          <w:color w:val="222222"/>
          <w:sz w:val="22"/>
          <w:szCs w:val="22"/>
        </w:rPr>
        <w:br/>
      </w:r>
      <w:hyperlink r:id="rId5">
        <w:r w:rsidRPr="00EF4BB5">
          <w:rPr>
            <w:rStyle w:val="InternetLink"/>
            <w:rFonts w:ascii="Arial" w:hAnsi="Arial" w:cs="Arial"/>
            <w:color w:val="222222"/>
            <w:sz w:val="22"/>
            <w:szCs w:val="22"/>
          </w:rPr>
          <w:t>andy@lopoco.com</w:t>
        </w:r>
      </w:hyperlink>
    </w:p>
    <w:p w:rsidR="00EF4BB5" w:rsidRPr="00EF4BB5" w:rsidRDefault="00EF4BB5" w:rsidP="00EF4BB5">
      <w:pPr>
        <w:shd w:val="clear" w:color="auto" w:fill="FFFFFF"/>
        <w:spacing w:before="28" w:after="28"/>
        <w:rPr>
          <w:rFonts w:ascii="Arial" w:hAnsi="Arial" w:cs="Arial"/>
          <w:color w:val="222222"/>
          <w:sz w:val="22"/>
          <w:szCs w:val="22"/>
        </w:rPr>
      </w:pPr>
      <w:hyperlink r:id="rId6" w:history="1">
        <w:r w:rsidRPr="00EF4BB5">
          <w:rPr>
            <w:rStyle w:val="Hyperlink"/>
            <w:rFonts w:ascii="Arial" w:hAnsi="Arial" w:cs="Arial"/>
            <w:sz w:val="22"/>
            <w:szCs w:val="22"/>
          </w:rPr>
          <w:t>@</w:t>
        </w:r>
        <w:proofErr w:type="spellStart"/>
        <w:proofErr w:type="gramStart"/>
        <w:r w:rsidRPr="00EF4BB5">
          <w:rPr>
            <w:rStyle w:val="Hyperlink"/>
            <w:rFonts w:ascii="Arial" w:hAnsi="Arial" w:cs="Arial"/>
            <w:sz w:val="22"/>
            <w:szCs w:val="22"/>
          </w:rPr>
          <w:t>lowpowercompany</w:t>
        </w:r>
        <w:proofErr w:type="spellEnd"/>
        <w:proofErr w:type="gramEnd"/>
      </w:hyperlink>
    </w:p>
    <w:p w:rsidR="00EF4BB5" w:rsidRPr="00EF4BB5" w:rsidRDefault="00EF4BB5">
      <w:pPr>
        <w:rPr>
          <w:rFonts w:ascii="Arial" w:hAnsi="Arial" w:cs="Arial"/>
          <w:sz w:val="22"/>
          <w:szCs w:val="22"/>
        </w:rPr>
      </w:pPr>
    </w:p>
    <w:sectPr w:rsidR="00EF4BB5" w:rsidRPr="00EF4BB5" w:rsidSect="00636B7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B5"/>
    <w:rsid w:val="00242339"/>
    <w:rsid w:val="00636B72"/>
    <w:rsid w:val="00E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49EC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EF4BB5"/>
    <w:rPr>
      <w:color w:val="0000FF"/>
      <w:u w:val="single"/>
      <w:lang w:val="en-US" w:eastAsia="en-US" w:bidi="en-US"/>
    </w:rPr>
  </w:style>
  <w:style w:type="character" w:styleId="Hyperlink">
    <w:name w:val="Hyperlink"/>
    <w:uiPriority w:val="99"/>
    <w:unhideWhenUsed/>
    <w:rsid w:val="00EF4B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EF4BB5"/>
    <w:rPr>
      <w:color w:val="0000FF"/>
      <w:u w:val="single"/>
      <w:lang w:val="en-US" w:eastAsia="en-US" w:bidi="en-US"/>
    </w:rPr>
  </w:style>
  <w:style w:type="character" w:styleId="Hyperlink">
    <w:name w:val="Hyperlink"/>
    <w:uiPriority w:val="99"/>
    <w:unhideWhenUsed/>
    <w:rsid w:val="00EF4B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ndy@lopoco.com" TargetMode="External"/><Relationship Id="rId6" Type="http://schemas.openxmlformats.org/officeDocument/2006/relationships/hyperlink" Target="http://twitter.com/lowpowercompany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Macintosh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2013-11-11T19:58:00Z</dcterms:created>
  <dcterms:modified xsi:type="dcterms:W3CDTF">2013-11-11T19:58:00Z</dcterms:modified>
</cp:coreProperties>
</file>