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Arial" w:cs="Arial" w:eastAsia="Times New Roman" w:hAnsi="Arial"/>
          <w:color w:val="222222"/>
          <w:sz w:val="20"/>
          <w:szCs w:val="20"/>
          <w:shd w:fill="FFFFFF" w:val="clear"/>
        </w:rPr>
        <w:t>Hi [name]</w:t>
      </w:r>
    </w:p>
    <w:p>
      <w:pPr>
        <w:pStyle w:val="style0"/>
        <w:shd w:fill="FFFFFF" w:val="clear"/>
      </w:pPr>
      <w:r>
        <w:rPr>
          <w:rFonts w:ascii="Arial" w:cs="Arial" w:eastAsia="Times New Roman" w:hAnsi="Arial"/>
          <w:color w:val="222222"/>
          <w:sz w:val="20"/>
          <w:szCs w:val="20"/>
        </w:rPr>
      </w:r>
    </w:p>
    <w:p>
      <w:pPr>
        <w:pStyle w:val="style0"/>
        <w:shd w:fill="FFFFFF" w:val="clear"/>
      </w:pPr>
      <w:r>
        <w:rPr>
          <w:rFonts w:ascii="Arial" w:cs="Arial" w:eastAsia="Times New Roman" w:hAnsi="Arial"/>
          <w:color w:val="222222"/>
          <w:sz w:val="20"/>
          <w:szCs w:val="20"/>
        </w:rPr>
      </w:r>
    </w:p>
    <w:p>
      <w:pPr>
        <w:pStyle w:val="style0"/>
        <w:shd w:fill="FFFFFF" w:val="clear"/>
      </w:pPr>
      <w:r>
        <w:rPr>
          <w:rFonts w:ascii="Arial" w:cs="Arial" w:eastAsia="Times New Roman" w:hAnsi="Arial"/>
          <w:color w:val="222222"/>
          <w:sz w:val="20"/>
          <w:szCs w:val="20"/>
        </w:rPr>
        <w:t>I'm Andrew Sharp, co-founder of Low Power Company, Inc. (</w:t>
      </w:r>
      <w:hyperlink r:id="rId2">
        <w:r>
          <w:rPr>
            <w:rStyle w:val="style16"/>
            <w:rFonts w:ascii="Arial" w:cs="Arial" w:eastAsia="Times New Roman" w:hAnsi="Arial"/>
            <w:color w:val="1155CC"/>
            <w:sz w:val="20"/>
            <w:szCs w:val="20"/>
            <w:u w:val="single"/>
          </w:rPr>
          <w:t>lopoco.com</w:t>
        </w:r>
      </w:hyperlink>
      <w:r>
        <w:rPr>
          <w:rFonts w:ascii="Arial" w:cs="Arial" w:eastAsia="Times New Roman" w:hAnsi="Arial"/>
          <w:color w:val="222222"/>
          <w:sz w:val="20"/>
          <w:szCs w:val="20"/>
        </w:rPr>
        <w:t xml:space="preserve">), we are a startup that provides ultra-efficient servers.  Our products use 1/4 of the electricity and HVAC of conventional servers. Our LP-4250 model was rated by Power Assure Corporation as the </w:t>
      </w:r>
      <w:hyperlink r:id="rId3">
        <w:r>
          <w:rPr>
            <w:rStyle w:val="style16"/>
            <w:rFonts w:ascii="Arial" w:cs="Arial" w:eastAsia="Times New Roman" w:hAnsi="Arial"/>
            <w:color w:val="222222"/>
            <w:sz w:val="20"/>
            <w:szCs w:val="20"/>
          </w:rPr>
          <w:t>most efficient server certified to date</w:t>
        </w:r>
      </w:hyperlink>
      <w:r>
        <w:rPr>
          <w:rFonts w:ascii="Arial" w:cs="Arial" w:eastAsia="Times New Roman" w:hAnsi="Arial"/>
          <w:color w:val="222222"/>
          <w:sz w:val="20"/>
          <w:szCs w:val="20"/>
        </w:rPr>
        <w:t>. Our servers run cool and quiet, producing much less heat and vibration, the two causes of most server failures.</w:t>
      </w:r>
    </w:p>
    <w:p>
      <w:pPr>
        <w:pStyle w:val="style0"/>
        <w:shd w:fill="FFFFFF" w:val="clear"/>
      </w:pPr>
      <w:r>
        <w:rPr>
          <w:rFonts w:ascii="Arial" w:cs="Arial" w:eastAsia="Times New Roman" w:hAnsi="Arial"/>
          <w:color w:val="222222"/>
          <w:sz w:val="20"/>
          <w:szCs w:val="20"/>
        </w:rPr>
      </w:r>
    </w:p>
    <w:p>
      <w:pPr>
        <w:pStyle w:val="style0"/>
        <w:shd w:fill="FFFFFF" w:val="clear"/>
      </w:pPr>
      <w:r>
        <w:rPr>
          <w:rFonts w:ascii="Arial" w:cs="Arial" w:eastAsia="Times New Roman" w:hAnsi="Arial"/>
          <w:color w:val="222222"/>
          <w:sz w:val="20"/>
          <w:szCs w:val="20"/>
        </w:rPr>
        <w:t xml:space="preserve">When we designed our servers we had companies like yours in mind - that could greatly increase their margins with a decrease in electricity consumed.  We are already working with </w:t>
      </w:r>
      <w:hyperlink r:id="rId4">
        <w:r>
          <w:rPr>
            <w:rStyle w:val="style16"/>
            <w:rFonts w:ascii="Arial" w:cs="Arial" w:eastAsia="Times New Roman" w:hAnsi="Arial"/>
            <w:color w:val="222222"/>
            <w:sz w:val="20"/>
            <w:szCs w:val="20"/>
          </w:rPr>
          <w:t>Light &amp; Motion</w:t>
        </w:r>
      </w:hyperlink>
      <w:r>
        <w:rPr>
          <w:rFonts w:ascii="Arial" w:cs="Arial" w:eastAsia="Times New Roman" w:hAnsi="Arial"/>
          <w:color w:val="222222"/>
          <w:sz w:val="20"/>
          <w:szCs w:val="20"/>
        </w:rPr>
        <w:t xml:space="preserve">, </w:t>
      </w:r>
      <w:hyperlink r:id="rId5">
        <w:r>
          <w:rPr>
            <w:rStyle w:val="style16"/>
            <w:rFonts w:ascii="Arial" w:cs="Arial" w:eastAsia="Times New Roman" w:hAnsi="Arial"/>
            <w:color w:val="222222"/>
            <w:sz w:val="20"/>
            <w:szCs w:val="20"/>
          </w:rPr>
          <w:t>Pogoseat</w:t>
        </w:r>
      </w:hyperlink>
      <w:r>
        <w:rPr>
          <w:rFonts w:ascii="Arial" w:cs="Arial" w:eastAsia="Times New Roman" w:hAnsi="Arial"/>
          <w:color w:val="222222"/>
          <w:sz w:val="20"/>
          <w:szCs w:val="20"/>
        </w:rPr>
        <w:t xml:space="preserve">, </w:t>
      </w:r>
      <w:hyperlink r:id="rId6">
        <w:r>
          <w:rPr>
            <w:rStyle w:val="style16"/>
            <w:rFonts w:ascii="Arial" w:cs="Arial" w:eastAsia="Times New Roman" w:hAnsi="Arial"/>
            <w:color w:val="222222"/>
            <w:sz w:val="20"/>
            <w:szCs w:val="20"/>
          </w:rPr>
          <w:t>Symsoft Solutions</w:t>
        </w:r>
      </w:hyperlink>
      <w:r>
        <w:rPr>
          <w:rFonts w:ascii="Arial" w:cs="Arial" w:eastAsia="Times New Roman" w:hAnsi="Arial"/>
          <w:color w:val="222222"/>
          <w:sz w:val="20"/>
          <w:szCs w:val="20"/>
        </w:rPr>
        <w:t>.</w:t>
      </w:r>
    </w:p>
    <w:p>
      <w:pPr>
        <w:pStyle w:val="style0"/>
        <w:shd w:fill="FFFFFF" w:val="clear"/>
      </w:pPr>
      <w:r>
        <w:rPr/>
      </w:r>
    </w:p>
    <w:p>
      <w:pPr>
        <w:pStyle w:val="style0"/>
        <w:shd w:fill="FFFFFF" w:val="clear"/>
        <w:spacing w:after="28" w:before="28"/>
      </w:pPr>
      <w:r>
        <w:rPr>
          <w:rFonts w:ascii="Arial" w:cs="Arial" w:hAnsi="Arial"/>
          <w:color w:val="222222"/>
          <w:sz w:val="20"/>
          <w:szCs w:val="20"/>
        </w:rPr>
        <w:t>[insert how you came across them**] and I thought you would be a good contact at [company] and would be interested in Lopoco's servers.</w:t>
      </w:r>
    </w:p>
    <w:p>
      <w:pPr>
        <w:pStyle w:val="style0"/>
        <w:shd w:fill="FFFFFF" w:val="clear"/>
        <w:spacing w:after="28" w:before="28"/>
      </w:pPr>
      <w:r>
        <w:rPr/>
      </w:r>
    </w:p>
    <w:p>
      <w:pPr>
        <w:pStyle w:val="style0"/>
        <w:shd w:fill="FFFFFF" w:val="clear"/>
        <w:spacing w:after="28" w:before="28"/>
      </w:pPr>
      <w:r>
        <w:rPr>
          <w:rFonts w:ascii="Arial" w:cs="Arial" w:hAnsi="Arial"/>
          <w:color w:val="222222"/>
          <w:sz w:val="20"/>
          <w:szCs w:val="20"/>
        </w:rPr>
        <w:t xml:space="preserve">We have an eval server in your area, if you’d like to schedule an evaluation to compare us to your current servers.  Or give us a call if you’d like to learn more about our servers. </w:t>
      </w:r>
    </w:p>
    <w:p>
      <w:pPr>
        <w:pStyle w:val="style0"/>
        <w:shd w:fill="FFFFFF" w:val="clear"/>
        <w:spacing w:after="28" w:before="28"/>
      </w:pPr>
      <w:r>
        <w:rPr/>
      </w:r>
    </w:p>
    <w:p>
      <w:pPr>
        <w:pStyle w:val="style0"/>
        <w:shd w:fill="FFFFFF" w:val="clear"/>
        <w:spacing w:after="28" w:before="28"/>
      </w:pPr>
      <w:r>
        <w:rPr>
          <w:rFonts w:ascii="Arial" w:cs="Arial" w:hAnsi="Arial"/>
          <w:color w:val="222222"/>
          <w:sz w:val="20"/>
          <w:szCs w:val="20"/>
        </w:rPr>
        <w:t>Thanks!</w:t>
      </w:r>
    </w:p>
    <w:p>
      <w:pPr>
        <w:pStyle w:val="style0"/>
        <w:shd w:fill="FFFFFF" w:val="clear"/>
        <w:spacing w:after="28" w:before="28"/>
      </w:pPr>
      <w:r>
        <w:rPr/>
      </w:r>
    </w:p>
    <w:p>
      <w:pPr>
        <w:pStyle w:val="style0"/>
        <w:shd w:fill="FFFFFF" w:val="clear"/>
        <w:spacing w:after="28" w:before="28"/>
      </w:pPr>
      <w:r>
        <w:rPr>
          <w:rFonts w:ascii="Arial" w:cs="Arial" w:hAnsi="Arial"/>
          <w:color w:val="222222"/>
          <w:sz w:val="20"/>
          <w:szCs w:val="20"/>
        </w:rPr>
        <w:t>Andrew Sharp, Low Power Company, Inc.</w:t>
      </w:r>
    </w:p>
    <w:p>
      <w:pPr>
        <w:pStyle w:val="style0"/>
        <w:shd w:fill="FFFFFF" w:val="clear"/>
        <w:spacing w:after="28" w:before="28"/>
      </w:pPr>
      <w:r>
        <w:rPr>
          <w:rFonts w:ascii="Arial" w:cs="Arial" w:hAnsi="Arial"/>
          <w:color w:val="222222"/>
          <w:sz w:val="20"/>
          <w:szCs w:val="20"/>
        </w:rPr>
        <w:t>650.906.9448</w:t>
      </w:r>
    </w:p>
    <w:p>
      <w:pPr>
        <w:pStyle w:val="style0"/>
        <w:shd w:fill="FFFFFF" w:val="clear"/>
        <w:spacing w:after="28" w:before="28"/>
      </w:pPr>
      <w:r>
        <w:rPr>
          <w:rFonts w:ascii="Arial" w:cs="Arial" w:hAnsi="Arial"/>
          <w:color w:val="222222"/>
          <w:sz w:val="20"/>
          <w:szCs w:val="20"/>
        </w:rPr>
        <w:t>www.lopoco.com</w:t>
        <w:br/>
      </w:r>
      <w:hyperlink r:id="rId7">
        <w:bookmarkStart w:id="0" w:name="_GoBack"/>
        <w:bookmarkEnd w:id="0"/>
        <w:r>
          <w:rPr>
            <w:rStyle w:val="style16"/>
            <w:rFonts w:ascii="Arial" w:cs="Arial" w:hAnsi="Arial"/>
            <w:color w:val="222222"/>
            <w:sz w:val="20"/>
            <w:szCs w:val="20"/>
          </w:rPr>
          <w:t>andy@lopoco.com</w:t>
        </w:r>
      </w:hyperlink>
    </w:p>
    <w:p>
      <w:pPr>
        <w:pStyle w:val="style0"/>
        <w:shd w:fill="FFFFFF" w:val="clear"/>
        <w:spacing w:after="28" w:before="28"/>
      </w:pPr>
      <w:r>
        <w:rPr>
          <w:rFonts w:ascii="Arial" w:cs="Arial" w:hAnsi="Arial"/>
          <w:color w:val="222222"/>
          <w:sz w:val="20"/>
          <w:szCs w:val="20"/>
        </w:rPr>
        <w:t>http://twitter.com/lowpowercompany</w:t>
      </w:r>
    </w:p>
    <w:p>
      <w:pPr>
        <w:pStyle w:val="style0"/>
        <w:shd w:fill="FFFFFF" w:val="clear"/>
        <w:spacing w:after="28" w:before="28"/>
      </w:pPr>
      <w:r>
        <w:rPr>
          <w:rFonts w:ascii="Arial" w:cs="Arial" w:hAnsi="Arial"/>
          <w:color w:val="222222"/>
          <w:sz w:val="20"/>
          <w:szCs w:val="20"/>
        </w:rPr>
      </w:r>
    </w:p>
    <w:p>
      <w:pPr>
        <w:pStyle w:val="style0"/>
        <w:shd w:fill="FFFFFF" w:val="clear"/>
        <w:spacing w:after="28" w:before="28"/>
      </w:pPr>
      <w:r>
        <w:rPr>
          <w:rFonts w:ascii="Arial" w:cs="Arial" w:hAnsi="Arial"/>
          <w:color w:val="222222"/>
          <w:sz w:val="20"/>
          <w:szCs w:val="20"/>
        </w:rPr>
        <w:t>**previous projects, youtube tape, past experience working somewhere else, etc</w:t>
      </w:r>
    </w:p>
    <w:p>
      <w:pPr>
        <w:pStyle w:val="style0"/>
        <w:shd w:fill="FFFFFF" w:val="clear"/>
        <w:spacing w:after="28" w:before="28"/>
      </w:pPr>
      <w:r>
        <w:rPr>
          <w:rFonts w:ascii="Arial" w:cs="Arial" w:hAnsi="Arial"/>
          <w:color w:val="222222"/>
          <w:sz w:val="20"/>
          <w:szCs w:val="20"/>
        </w:rPr>
        <w:t>***signature should include a lot more links to things like twitter of you and others, etc that would give them a deeper knowledge of you and the company.  More familiarity means trust, trust is good!</w:t>
      </w:r>
    </w:p>
    <w:p>
      <w:pPr>
        <w:pStyle w:val="style0"/>
        <w:tabs>
          <w:tab w:leader="none" w:pos="960" w:val="left"/>
        </w:tabs>
      </w:pPr>
      <w:r>
        <w:rPr/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mbria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</w:pPr>
    <w:rPr>
      <w:rFonts w:ascii="Cambria" w:cs="" w:eastAsia="WenQuanYi Micro Hei" w:hAnsi="Cambria"/>
      <w:color w:val="auto"/>
      <w:sz w:val="24"/>
      <w:szCs w:val="24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Internet Link"/>
    <w:basedOn w:val="style15"/>
    <w:next w:val="style16"/>
    <w:rPr>
      <w:color w:val="0000FF"/>
      <w:u w:val="single"/>
      <w:lang w:bidi="en-US" w:eastAsia="en-US" w:val="en-US"/>
    </w:rPr>
  </w:style>
  <w:style w:styleId="style17" w:type="character">
    <w:name w:val="Visited Internet Link"/>
    <w:next w:val="style17"/>
    <w:rPr>
      <w:color w:val="800000"/>
      <w:u w:val="single"/>
      <w:lang w:bidi="en-US" w:eastAsia="en-US" w:val="en-US"/>
    </w:rPr>
  </w:style>
  <w:style w:styleId="style18" w:type="paragraph">
    <w:name w:val="Heading"/>
    <w:basedOn w:val="style0"/>
    <w:next w:val="style19"/>
    <w:pPr>
      <w:keepNext/>
      <w:spacing w:after="120" w:before="240"/>
    </w:pPr>
    <w:rPr>
      <w:rFonts w:ascii="Arial" w:cs="Lohit Hindi" w:eastAsia="WenQuanYi Micro Hei" w:hAnsi="Arial"/>
      <w:sz w:val="28"/>
      <w:szCs w:val="28"/>
    </w:rPr>
  </w:style>
  <w:style w:styleId="style19" w:type="paragraph">
    <w:name w:val="Text body"/>
    <w:basedOn w:val="style0"/>
    <w:next w:val="style19"/>
    <w:pPr>
      <w:spacing w:after="120" w:before="0"/>
    </w:pPr>
    <w:rPr/>
  </w:style>
  <w:style w:styleId="style20" w:type="paragraph">
    <w:name w:val="List"/>
    <w:basedOn w:val="style19"/>
    <w:next w:val="style20"/>
    <w:pPr/>
    <w:rPr>
      <w:rFonts w:cs="Lohit Hindi"/>
    </w:rPr>
  </w:style>
  <w:style w:styleId="style21" w:type="paragraph">
    <w:name w:val="Caption"/>
    <w:basedOn w:val="style0"/>
    <w:next w:val="style21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2" w:type="paragraph">
    <w:name w:val="Index"/>
    <w:basedOn w:val="style0"/>
    <w:next w:val="style22"/>
    <w:pPr>
      <w:suppressLineNumbers/>
    </w:pPr>
    <w:rPr>
      <w:rFonts w:cs="Lohit Hindi"/>
    </w:rPr>
  </w:style>
  <w:style w:styleId="style23" w:type="paragraph">
    <w:name w:val="Normal (Web)"/>
    <w:basedOn w:val="style0"/>
    <w:next w:val="style23"/>
    <w:pPr>
      <w:spacing w:after="28" w:before="28"/>
    </w:pPr>
    <w:rPr>
      <w:rFonts w:ascii="Times" w:cs="Times New Roman" w:hAnsi="Times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opoco.com/" TargetMode="External"/><Relationship Id="rId3" Type="http://schemas.openxmlformats.org/officeDocument/2006/relationships/hyperlink" Target="http://www.powerassure.com/press/lopoco" TargetMode="External"/><Relationship Id="rId4" Type="http://schemas.openxmlformats.org/officeDocument/2006/relationships/hyperlink" Target="http://www.lightandmotion.com/" TargetMode="External"/><Relationship Id="rId5" Type="http://schemas.openxmlformats.org/officeDocument/2006/relationships/hyperlink" Target="http://pogoseat.com/" TargetMode="External"/><Relationship Id="rId6" Type="http://schemas.openxmlformats.org/officeDocument/2006/relationships/hyperlink" Target="http://www.symsoftsolutions.com/" TargetMode="External"/><Relationship Id="rId7" Type="http://schemas.openxmlformats.org/officeDocument/2006/relationships/hyperlink" Target="mailto:andy@lopoco.com" TargetMode="External"/><Relationship Id="rId8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LibreOffice/3.5$Linux_X86_64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2013-11-03T23:19:00.00Z</dcterms:created>
  <dc:creator>User</dc:creator>
  <cp:lastModifiedBy>User</cp:lastModifiedBy>
  <dcterms:modified xsi:type="dcterms:W3CDTF">2013-11-04T07:00:00.00Z</dcterms:modified>
  <cp:revision>1</cp:revision>
</cp:coreProperties>
</file>