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                   Brent Kingsbury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            8140 SW 152nd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         Beaverton, OR 97007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                 503/626-9478 (home)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         971/327-5219 (work)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EXPERIENCE</w:t>
      </w:r>
    </w:p>
    <w:p w:rsidR="00904537" w:rsidRPr="00381C5A" w:rsidRDefault="00904537" w:rsidP="00381C5A">
      <w:pPr>
        <w:pStyle w:val="PlainText"/>
      </w:pPr>
      <w:r w:rsidRPr="00381C5A">
        <w:t xml:space="preserve">          Cluster-coherent systems and their components (e.g., distributed</w:t>
      </w:r>
    </w:p>
    <w:p w:rsidR="00904537" w:rsidRPr="00381C5A" w:rsidRDefault="00904537" w:rsidP="00381C5A">
      <w:pPr>
        <w:pStyle w:val="PlainText"/>
      </w:pPr>
      <w:r w:rsidRPr="00381C5A">
        <w:t xml:space="preserve">          lock managers, clustered filesystems) running on Linux and Microsoft</w:t>
      </w:r>
    </w:p>
    <w:p w:rsidR="00904537" w:rsidRPr="00381C5A" w:rsidRDefault="00904537" w:rsidP="00381C5A">
      <w:pPr>
        <w:pStyle w:val="PlainText"/>
      </w:pPr>
      <w:r w:rsidRPr="00381C5A">
        <w:t xml:space="preserve">          Windows, multiprocessing operating system design and implementation</w:t>
      </w:r>
    </w:p>
    <w:p w:rsidR="00904537" w:rsidRPr="00381C5A" w:rsidRDefault="00904537" w:rsidP="00381C5A">
      <w:pPr>
        <w:pStyle w:val="PlainText"/>
      </w:pPr>
      <w:r w:rsidRPr="00381C5A">
        <w:t xml:space="preserve">          (various UNIX variants and AT&amp;T's "Plan-9") on various machine</w:t>
      </w:r>
    </w:p>
    <w:p w:rsidR="00904537" w:rsidRPr="00381C5A" w:rsidRDefault="00904537" w:rsidP="00381C5A">
      <w:pPr>
        <w:pStyle w:val="PlainText"/>
      </w:pPr>
      <w:r w:rsidRPr="00381C5A">
        <w:t xml:space="preserve">          architectures (fully symmetric, hybrid multi-node Non-Uniform</w:t>
      </w:r>
    </w:p>
    <w:p w:rsidR="00904537" w:rsidRPr="00381C5A" w:rsidRDefault="00904537" w:rsidP="00381C5A">
      <w:pPr>
        <w:pStyle w:val="PlainText"/>
      </w:pPr>
      <w:r w:rsidRPr="00381C5A">
        <w:t xml:space="preserve">          Memory Access (NUMA), and massively parallel hypercube</w:t>
      </w:r>
    </w:p>
    <w:p w:rsidR="00904537" w:rsidRPr="00381C5A" w:rsidRDefault="00904537" w:rsidP="00381C5A">
      <w:pPr>
        <w:pStyle w:val="PlainText"/>
      </w:pPr>
      <w:r w:rsidRPr="00381C5A">
        <w:t xml:space="preserve">          architectures), distributed queueing systems, computer graphics.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LANGUAGES</w:t>
      </w:r>
    </w:p>
    <w:p w:rsidR="00904537" w:rsidRPr="00381C5A" w:rsidRDefault="00904537" w:rsidP="00381C5A">
      <w:pPr>
        <w:pStyle w:val="PlainText"/>
      </w:pPr>
      <w:r w:rsidRPr="00381C5A">
        <w:t xml:space="preserve">          C, various command shells/scripting languages, various</w:t>
      </w:r>
    </w:p>
    <w:p w:rsidR="00904537" w:rsidRPr="00381C5A" w:rsidRDefault="00904537" w:rsidP="00381C5A">
      <w:pPr>
        <w:pStyle w:val="PlainText"/>
      </w:pPr>
      <w:r w:rsidRPr="00381C5A">
        <w:tab/>
        <w:t xml:space="preserve">  assemblers on various processor architectures (Intel EMT-64,</w:t>
      </w:r>
    </w:p>
    <w:p w:rsidR="00904537" w:rsidRPr="00381C5A" w:rsidRDefault="00904537" w:rsidP="00381C5A">
      <w:pPr>
        <w:pStyle w:val="PlainText"/>
      </w:pPr>
      <w:r w:rsidRPr="00381C5A">
        <w:tab/>
        <w:t xml:space="preserve">  Intel IA-32, Cray-2, nCUBE-3, etc.).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PROJECT EXPERIENCE</w:t>
      </w:r>
    </w:p>
    <w:p w:rsidR="00904537" w:rsidRPr="00381C5A" w:rsidRDefault="00904537" w:rsidP="00381C5A">
      <w:pPr>
        <w:pStyle w:val="PlainText"/>
      </w:pPr>
      <w:r w:rsidRPr="00381C5A">
        <w:t xml:space="preserve">          Hewlett Packard, Inc.</w:t>
      </w:r>
    </w:p>
    <w:p w:rsidR="00904537" w:rsidRPr="00381C5A" w:rsidRDefault="00904537" w:rsidP="00381C5A">
      <w:pPr>
        <w:pStyle w:val="PlainText"/>
      </w:pPr>
      <w:r w:rsidRPr="00381C5A">
        <w:t xml:space="preserve">           20400 NW Amberwood Drive, Suite 150</w:t>
      </w:r>
    </w:p>
    <w:p w:rsidR="00904537" w:rsidRPr="00381C5A" w:rsidRDefault="00904537" w:rsidP="00381C5A">
      <w:pPr>
        <w:pStyle w:val="PlainText"/>
      </w:pPr>
      <w:r w:rsidRPr="00381C5A">
        <w:t xml:space="preserve">           Beaverton, OR 97006 </w:t>
      </w:r>
    </w:p>
    <w:p w:rsidR="00904537" w:rsidRPr="00381C5A" w:rsidRDefault="00904537" w:rsidP="00381C5A">
      <w:pPr>
        <w:pStyle w:val="PlainText"/>
      </w:pPr>
      <w:r w:rsidRPr="00381C5A">
        <w:t xml:space="preserve">          Master Software Engineer (April 2007 - present)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Hewlett Packard purchased Polyserve, Inc. in 2007, and all</w:t>
      </w:r>
    </w:p>
    <w:p w:rsidR="00904537" w:rsidRPr="00381C5A" w:rsidRDefault="00904537" w:rsidP="00381C5A">
      <w:pPr>
        <w:pStyle w:val="PlainText"/>
      </w:pPr>
      <w:r w:rsidRPr="00381C5A">
        <w:t xml:space="preserve">            the work of my previous position (see Polyserve, Inc.</w:t>
      </w:r>
    </w:p>
    <w:p w:rsidR="00904537" w:rsidRPr="00381C5A" w:rsidRDefault="00904537" w:rsidP="00381C5A">
      <w:pPr>
        <w:pStyle w:val="PlainText"/>
      </w:pPr>
      <w:r w:rsidRPr="00381C5A">
        <w:t xml:space="preserve">            experience below) continues, including being the designer</w:t>
      </w:r>
    </w:p>
    <w:p w:rsidR="00904537" w:rsidRPr="00381C5A" w:rsidRDefault="00904537" w:rsidP="00381C5A">
      <w:pPr>
        <w:pStyle w:val="PlainText"/>
      </w:pPr>
      <w:r w:rsidRPr="00381C5A">
        <w:t xml:space="preserve">            and developer of the second generation distributed lock manager</w:t>
      </w:r>
    </w:p>
    <w:p w:rsidR="00904537" w:rsidRPr="00381C5A" w:rsidRDefault="00904537" w:rsidP="00381C5A">
      <w:pPr>
        <w:pStyle w:val="PlainText"/>
      </w:pPr>
      <w:r w:rsidRPr="00381C5A">
        <w:t xml:space="preserve">            and local lock manager components of a second generation</w:t>
      </w:r>
    </w:p>
    <w:p w:rsidR="00904537" w:rsidRPr="00381C5A" w:rsidRDefault="00904537" w:rsidP="00381C5A">
      <w:pPr>
        <w:pStyle w:val="PlainText"/>
      </w:pPr>
      <w:r w:rsidRPr="00381C5A">
        <w:tab/>
        <w:t xml:space="preserve">    cluster-coherent product platform.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Polyserve, Inc.</w:t>
      </w:r>
    </w:p>
    <w:p w:rsidR="00904537" w:rsidRPr="00381C5A" w:rsidRDefault="00904537" w:rsidP="00381C5A">
      <w:pPr>
        <w:pStyle w:val="PlainText"/>
      </w:pPr>
      <w:r w:rsidRPr="00381C5A">
        <w:t xml:space="preserve">           20400 NW Amberwood Drive, Suite 150</w:t>
      </w:r>
    </w:p>
    <w:p w:rsidR="00904537" w:rsidRPr="00381C5A" w:rsidRDefault="00904537" w:rsidP="00381C5A">
      <w:pPr>
        <w:pStyle w:val="PlainText"/>
      </w:pPr>
      <w:r w:rsidRPr="00381C5A">
        <w:t xml:space="preserve">           Beaverton, OR 97006 </w:t>
      </w:r>
    </w:p>
    <w:p w:rsidR="00904537" w:rsidRPr="00381C5A" w:rsidRDefault="00904537" w:rsidP="00381C5A">
      <w:pPr>
        <w:pStyle w:val="PlainText"/>
      </w:pPr>
      <w:r w:rsidRPr="00381C5A">
        <w:t xml:space="preserve">          Senior Software Engineer (August 2000 - April 2007)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Sole designer and developer of the distributed lock manager</w:t>
      </w:r>
    </w:p>
    <w:p w:rsidR="00904537" w:rsidRPr="00381C5A" w:rsidRDefault="00904537" w:rsidP="00381C5A">
      <w:pPr>
        <w:pStyle w:val="PlainText"/>
      </w:pPr>
      <w:r w:rsidRPr="00381C5A">
        <w:t xml:space="preserve">            component of the Polyserve MatrixServer product (cluster</w:t>
      </w:r>
    </w:p>
    <w:p w:rsidR="00904537" w:rsidRPr="00381C5A" w:rsidRDefault="00904537" w:rsidP="00381C5A">
      <w:pPr>
        <w:pStyle w:val="PlainText"/>
      </w:pPr>
      <w:r w:rsidRPr="00381C5A">
        <w:t xml:space="preserve">            coherent filesystem running on both Linux and Microsoft Windows</w:t>
      </w:r>
    </w:p>
    <w:p w:rsidR="00904537" w:rsidRPr="00381C5A" w:rsidRDefault="00904537" w:rsidP="00381C5A">
      <w:pPr>
        <w:pStyle w:val="PlainText"/>
      </w:pPr>
      <w:r w:rsidRPr="00381C5A">
        <w:t xml:space="preserve">            platforms).  Designed and developed the matrix subscription</w:t>
      </w:r>
    </w:p>
    <w:p w:rsidR="00904537" w:rsidRPr="00381C5A" w:rsidRDefault="00904537" w:rsidP="00381C5A">
      <w:pPr>
        <w:pStyle w:val="PlainText"/>
      </w:pPr>
      <w:r w:rsidRPr="00381C5A">
        <w:t xml:space="preserve">            manager component implementing cluster-coherent directory</w:t>
      </w:r>
    </w:p>
    <w:p w:rsidR="00904537" w:rsidRPr="00381C5A" w:rsidRDefault="00904537" w:rsidP="00381C5A">
      <w:pPr>
        <w:pStyle w:val="PlainText"/>
      </w:pPr>
      <w:r w:rsidRPr="00381C5A">
        <w:t xml:space="preserve">            change notification for MatrixServer on Windows.  Assisted</w:t>
      </w:r>
    </w:p>
    <w:p w:rsidR="00904537" w:rsidRPr="00381C5A" w:rsidRDefault="00904537" w:rsidP="00381C5A">
      <w:pPr>
        <w:pStyle w:val="PlainText"/>
      </w:pPr>
      <w:r w:rsidRPr="00381C5A">
        <w:t xml:space="preserve">            in design and implementation of other product components.</w:t>
      </w:r>
    </w:p>
    <w:p w:rsidR="00904537" w:rsidRPr="00381C5A" w:rsidRDefault="00904537" w:rsidP="00381C5A">
      <w:pPr>
        <w:pStyle w:val="PlainText"/>
      </w:pPr>
      <w:r w:rsidRPr="00381C5A">
        <w:t xml:space="preserve">            Designed and implemented fully-programmable (using conflict</w:t>
      </w:r>
    </w:p>
    <w:p w:rsidR="00904537" w:rsidRPr="00381C5A" w:rsidRDefault="00904537" w:rsidP="00381C5A">
      <w:pPr>
        <w:pStyle w:val="PlainText"/>
      </w:pPr>
      <w:r w:rsidRPr="00381C5A">
        <w:tab/>
        <w:t xml:space="preserve">    matrices) second generation distributed lock manager component.</w:t>
      </w:r>
    </w:p>
    <w:p w:rsidR="00904537" w:rsidRPr="00381C5A" w:rsidRDefault="00904537" w:rsidP="00381C5A">
      <w:pPr>
        <w:pStyle w:val="PlainText"/>
      </w:pPr>
      <w:r w:rsidRPr="00381C5A">
        <w:tab/>
        <w:t xml:space="preserve">    Also made substantial contributions to the second generation</w:t>
      </w:r>
    </w:p>
    <w:p w:rsidR="00904537" w:rsidRPr="00381C5A" w:rsidRDefault="00904537" w:rsidP="00381C5A">
      <w:pPr>
        <w:pStyle w:val="PlainText"/>
      </w:pPr>
      <w:r w:rsidRPr="00381C5A">
        <w:tab/>
        <w:t xml:space="preserve">    local lock manager component.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Mirapoint, Inc.</w:t>
      </w:r>
    </w:p>
    <w:p w:rsidR="00904537" w:rsidRPr="00381C5A" w:rsidRDefault="00904537" w:rsidP="00381C5A">
      <w:pPr>
        <w:pStyle w:val="PlainText"/>
      </w:pPr>
      <w:r w:rsidRPr="00381C5A">
        <w:t xml:space="preserve">           17200 NW Corridor Court, Suite 105, Beaverton, Oregon 97006</w:t>
      </w:r>
    </w:p>
    <w:p w:rsidR="00904537" w:rsidRPr="00381C5A" w:rsidRDefault="00904537" w:rsidP="00381C5A">
      <w:pPr>
        <w:pStyle w:val="PlainText"/>
      </w:pPr>
      <w:r w:rsidRPr="00381C5A">
        <w:t xml:space="preserve">          Staff Engineer (April 2000 - August 2000)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Worked on migration of the FreeBSD 2.2.5-based Mirapoint</w:t>
      </w:r>
    </w:p>
    <w:p w:rsidR="00904537" w:rsidRPr="00381C5A" w:rsidRDefault="00904537" w:rsidP="00381C5A">
      <w:pPr>
        <w:pStyle w:val="PlainText"/>
      </w:pPr>
      <w:r w:rsidRPr="00381C5A">
        <w:t xml:space="preserve">            messaging appliance software to FreeBSD 4.0.  Helped identify</w:t>
      </w:r>
    </w:p>
    <w:p w:rsidR="00904537" w:rsidRPr="00381C5A" w:rsidRDefault="00904537" w:rsidP="00381C5A">
      <w:pPr>
        <w:pStyle w:val="PlainText"/>
      </w:pPr>
      <w:r w:rsidRPr="00381C5A">
        <w:t xml:space="preserve">            performance bottlenecks by implementing a system-call and I/O</w:t>
      </w:r>
    </w:p>
    <w:p w:rsidR="00904537" w:rsidRPr="00381C5A" w:rsidRDefault="00904537" w:rsidP="00381C5A">
      <w:pPr>
        <w:pStyle w:val="PlainText"/>
      </w:pPr>
      <w:r w:rsidRPr="00381C5A">
        <w:t xml:space="preserve">            profiling facility used by developers to characterize the</w:t>
      </w:r>
    </w:p>
    <w:p w:rsidR="00904537" w:rsidRPr="00381C5A" w:rsidRDefault="00904537" w:rsidP="00381C5A">
      <w:pPr>
        <w:pStyle w:val="PlainText"/>
      </w:pPr>
      <w:r w:rsidRPr="00381C5A">
        <w:t xml:space="preserve">            application-level usage of the O/S.  Left this position when</w:t>
      </w:r>
    </w:p>
    <w:p w:rsidR="00904537" w:rsidRPr="00381C5A" w:rsidRDefault="00904537" w:rsidP="00381C5A">
      <w:pPr>
        <w:pStyle w:val="PlainText"/>
      </w:pPr>
      <w:r w:rsidRPr="00381C5A">
        <w:t xml:space="preserve">            it became clear Mirapoint would be shutting down their Beaverton</w:t>
      </w:r>
    </w:p>
    <w:p w:rsidR="00904537" w:rsidRPr="00381C5A" w:rsidRDefault="00904537" w:rsidP="00381C5A">
      <w:pPr>
        <w:pStyle w:val="PlainText"/>
      </w:pPr>
      <w:r w:rsidRPr="00381C5A">
        <w:tab/>
        <w:t xml:space="preserve">    office (and they did).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IBM (formerly Sequent Computer Systems as bought by IBM in</w:t>
      </w:r>
    </w:p>
    <w:p w:rsidR="00904537" w:rsidRPr="00381C5A" w:rsidRDefault="00904537" w:rsidP="00381C5A">
      <w:pPr>
        <w:pStyle w:val="PlainText"/>
      </w:pPr>
      <w:r w:rsidRPr="00381C5A">
        <w:t xml:space="preserve">           September 1999),</w:t>
      </w:r>
    </w:p>
    <w:p w:rsidR="00904537" w:rsidRPr="00381C5A" w:rsidRDefault="00904537" w:rsidP="00381C5A">
      <w:pPr>
        <w:pStyle w:val="PlainText"/>
      </w:pPr>
      <w:r w:rsidRPr="00381C5A">
        <w:t xml:space="preserve">           15450 SW Koll Pkwy, Beaverton, Oregon, 97006-6063</w:t>
      </w:r>
    </w:p>
    <w:p w:rsidR="00904537" w:rsidRPr="00381C5A" w:rsidRDefault="00904537" w:rsidP="00381C5A">
      <w:pPr>
        <w:pStyle w:val="PlainText"/>
      </w:pPr>
      <w:r w:rsidRPr="00381C5A">
        <w:t xml:space="preserve">          Principal Engineer (June 1996 - April 2000)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Responsible for enhancing the Virtual Memory subsystem of</w:t>
      </w:r>
    </w:p>
    <w:p w:rsidR="00904537" w:rsidRPr="00381C5A" w:rsidRDefault="00904537" w:rsidP="00381C5A">
      <w:pPr>
        <w:pStyle w:val="PlainText"/>
      </w:pPr>
      <w:r w:rsidRPr="00381C5A">
        <w:t xml:space="preserve">            the kernel to support the Non-Uniform Memory Access (NUMA)</w:t>
      </w:r>
    </w:p>
    <w:p w:rsidR="00904537" w:rsidRPr="00381C5A" w:rsidRDefault="00904537" w:rsidP="00381C5A">
      <w:pPr>
        <w:pStyle w:val="PlainText"/>
      </w:pPr>
      <w:r w:rsidRPr="00381C5A">
        <w:t xml:space="preserve">            architecture of Sequent's multi-node computer systems,</w:t>
      </w:r>
    </w:p>
    <w:p w:rsidR="00904537" w:rsidRPr="00381C5A" w:rsidRDefault="00904537" w:rsidP="00381C5A">
      <w:pPr>
        <w:pStyle w:val="PlainText"/>
      </w:pPr>
      <w:r w:rsidRPr="00381C5A">
        <w:t xml:space="preserve">            providing a fully shared single-system UNIX operating system</w:t>
      </w:r>
    </w:p>
    <w:p w:rsidR="00904537" w:rsidRPr="00381C5A" w:rsidRDefault="00904537" w:rsidP="00381C5A">
      <w:pPr>
        <w:pStyle w:val="PlainText"/>
      </w:pPr>
      <w:r w:rsidRPr="00381C5A">
        <w:t xml:space="preserve">            image across all nodes, while minimizing the frequency and</w:t>
      </w:r>
    </w:p>
    <w:p w:rsidR="00904537" w:rsidRPr="00381C5A" w:rsidRDefault="00904537" w:rsidP="00381C5A">
      <w:pPr>
        <w:pStyle w:val="PlainText"/>
      </w:pPr>
      <w:r w:rsidRPr="00381C5A">
        <w:t xml:space="preserve">            impact of non-local remote node memory references.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Additional major accomplishments include the design and</w:t>
      </w:r>
    </w:p>
    <w:p w:rsidR="00904537" w:rsidRPr="00381C5A" w:rsidRDefault="00904537" w:rsidP="00381C5A">
      <w:pPr>
        <w:pStyle w:val="PlainText"/>
      </w:pPr>
      <w:r w:rsidRPr="00381C5A">
        <w:t xml:space="preserve">            implemention of the multi-LWP (Light-Weight Process) support</w:t>
      </w:r>
    </w:p>
    <w:p w:rsidR="00904537" w:rsidRPr="00381C5A" w:rsidRDefault="00904537" w:rsidP="00381C5A">
      <w:pPr>
        <w:pStyle w:val="PlainText"/>
      </w:pPr>
      <w:r w:rsidRPr="00381C5A">
        <w:t xml:space="preserve">            in the Virtual Memory subsystem of Sequent's UNIX O/S (prior</w:t>
      </w:r>
    </w:p>
    <w:p w:rsidR="00904537" w:rsidRPr="00381C5A" w:rsidRDefault="00904537" w:rsidP="00381C5A">
      <w:pPr>
        <w:pStyle w:val="PlainText"/>
      </w:pPr>
      <w:r w:rsidRPr="00381C5A">
        <w:t xml:space="preserve">            to this, the Sequent UNIX O/S did not support multiple</w:t>
      </w:r>
    </w:p>
    <w:p w:rsidR="00904537" w:rsidRPr="00381C5A" w:rsidRDefault="00904537" w:rsidP="00381C5A">
      <w:pPr>
        <w:pStyle w:val="PlainText"/>
      </w:pPr>
      <w:r w:rsidRPr="00381C5A">
        <w:t xml:space="preserve">            concurrent execution contexts within a single process),</w:t>
      </w:r>
    </w:p>
    <w:p w:rsidR="00904537" w:rsidRPr="00381C5A" w:rsidRDefault="00904537" w:rsidP="00381C5A">
      <w:pPr>
        <w:pStyle w:val="PlainText"/>
      </w:pPr>
      <w:r w:rsidRPr="00381C5A">
        <w:t xml:space="preserve">            providing support for the general use of 64GB of physical</w:t>
      </w:r>
    </w:p>
    <w:p w:rsidR="00904537" w:rsidRPr="00381C5A" w:rsidRDefault="00904537" w:rsidP="00381C5A">
      <w:pPr>
        <w:pStyle w:val="PlainText"/>
      </w:pPr>
      <w:r w:rsidRPr="00381C5A">
        <w:t xml:space="preserve">            memory using the physical address extension (PAE) feature</w:t>
      </w:r>
    </w:p>
    <w:p w:rsidR="00904537" w:rsidRPr="00381C5A" w:rsidRDefault="00904537" w:rsidP="00381C5A">
      <w:pPr>
        <w:pStyle w:val="PlainText"/>
      </w:pPr>
      <w:r w:rsidRPr="00381C5A">
        <w:t xml:space="preserve">            of the processor (overcoming Intel IA-32 virtual-space</w:t>
      </w:r>
    </w:p>
    <w:p w:rsidR="00904537" w:rsidRPr="00381C5A" w:rsidRDefault="00904537" w:rsidP="00381C5A">
      <w:pPr>
        <w:pStyle w:val="PlainText"/>
      </w:pPr>
      <w:r w:rsidRPr="00381C5A">
        <w:t xml:space="preserve">            limitations), and the design and implementation of a new</w:t>
      </w:r>
    </w:p>
    <w:p w:rsidR="00904537" w:rsidRPr="00381C5A" w:rsidRDefault="00904537" w:rsidP="00381C5A">
      <w:pPr>
        <w:pStyle w:val="PlainText"/>
      </w:pPr>
      <w:r w:rsidRPr="00381C5A">
        <w:t xml:space="preserve">            virtual-windowing interface used by large applications (e.g.,</w:t>
      </w:r>
    </w:p>
    <w:p w:rsidR="00904537" w:rsidRPr="00381C5A" w:rsidRDefault="00904537" w:rsidP="00381C5A">
      <w:pPr>
        <w:pStyle w:val="PlainText"/>
      </w:pPr>
      <w:r w:rsidRPr="00381C5A">
        <w:t xml:space="preserve">            Oracle Corporation database applications), to fully utilize</w:t>
      </w:r>
    </w:p>
    <w:p w:rsidR="00904537" w:rsidRPr="00381C5A" w:rsidRDefault="00904537" w:rsidP="00381C5A">
      <w:pPr>
        <w:pStyle w:val="PlainText"/>
      </w:pPr>
      <w:r w:rsidRPr="00381C5A">
        <w:t xml:space="preserve">            the large physical memory supportable by the Sequent platform.</w:t>
      </w:r>
    </w:p>
    <w:p w:rsidR="00904537" w:rsidRPr="00381C5A" w:rsidRDefault="00904537" w:rsidP="00381C5A">
      <w:pPr>
        <w:pStyle w:val="PlainText"/>
      </w:pPr>
      <w:r w:rsidRPr="00381C5A">
        <w:t xml:space="preserve">            This latter work allowed database applications to create and</w:t>
      </w:r>
    </w:p>
    <w:p w:rsidR="00904537" w:rsidRPr="00381C5A" w:rsidRDefault="00904537" w:rsidP="00381C5A">
      <w:pPr>
        <w:pStyle w:val="PlainText"/>
      </w:pPr>
      <w:r w:rsidRPr="00381C5A">
        <w:t xml:space="preserve">            readily access large data caches in excess of 48GB, larger</w:t>
      </w:r>
    </w:p>
    <w:p w:rsidR="00904537" w:rsidRPr="00381C5A" w:rsidRDefault="00904537" w:rsidP="00381C5A">
      <w:pPr>
        <w:pStyle w:val="PlainText"/>
      </w:pPr>
      <w:r w:rsidRPr="00381C5A">
        <w:t xml:space="preserve">            than the 32-bit virtual space limits otherwise imposed by the</w:t>
      </w:r>
    </w:p>
    <w:p w:rsidR="00904537" w:rsidRPr="00381C5A" w:rsidRDefault="00904537" w:rsidP="00381C5A">
      <w:pPr>
        <w:pStyle w:val="PlainText"/>
      </w:pPr>
      <w:r w:rsidRPr="00381C5A">
        <w:t xml:space="preserve">            Intel IA-32 processors used in this platform.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During the above, additional time was spent helping in the</w:t>
      </w:r>
    </w:p>
    <w:p w:rsidR="00904537" w:rsidRPr="00381C5A" w:rsidRDefault="00904537" w:rsidP="00381C5A">
      <w:pPr>
        <w:pStyle w:val="PlainText"/>
      </w:pPr>
      <w:r w:rsidRPr="00381C5A">
        <w:t xml:space="preserve">            effort to add O/S partitioning capabilities providing</w:t>
      </w:r>
    </w:p>
    <w:p w:rsidR="00904537" w:rsidRPr="00381C5A" w:rsidRDefault="00904537" w:rsidP="00381C5A">
      <w:pPr>
        <w:pStyle w:val="PlainText"/>
      </w:pPr>
      <w:r w:rsidRPr="00381C5A">
        <w:t xml:space="preserve">            guaranteed levels of service to specific application</w:t>
      </w:r>
    </w:p>
    <w:p w:rsidR="00904537" w:rsidRPr="00381C5A" w:rsidRDefault="00904537" w:rsidP="00381C5A">
      <w:pPr>
        <w:pStyle w:val="PlainText"/>
      </w:pPr>
      <w:r w:rsidRPr="00381C5A">
        <w:t xml:space="preserve">            groups, assisting the effort to add multi-LWP/multi-thread</w:t>
      </w:r>
    </w:p>
    <w:p w:rsidR="00904537" w:rsidRPr="00381C5A" w:rsidRDefault="00904537" w:rsidP="00381C5A">
      <w:pPr>
        <w:pStyle w:val="PlainText"/>
      </w:pPr>
      <w:r w:rsidRPr="00381C5A">
        <w:t xml:space="preserve">            support in the process model subsystem (both in the kernel</w:t>
      </w:r>
    </w:p>
    <w:p w:rsidR="00904537" w:rsidRPr="00381C5A" w:rsidRDefault="00904537" w:rsidP="00381C5A">
      <w:pPr>
        <w:pStyle w:val="PlainText"/>
      </w:pPr>
      <w:r w:rsidRPr="00381C5A">
        <w:t xml:space="preserve">            and at the library-level), as well as time spent eliminating</w:t>
      </w:r>
    </w:p>
    <w:p w:rsidR="00904537" w:rsidRPr="00381C5A" w:rsidRDefault="00904537" w:rsidP="00381C5A">
      <w:pPr>
        <w:pStyle w:val="PlainText"/>
      </w:pPr>
      <w:r w:rsidRPr="00381C5A">
        <w:t xml:space="preserve">            certain critical bottlenecks in the base O/S (e.g. operations</w:t>
      </w:r>
    </w:p>
    <w:p w:rsidR="00904537" w:rsidRPr="00381C5A" w:rsidRDefault="00904537" w:rsidP="00381C5A">
      <w:pPr>
        <w:pStyle w:val="PlainText"/>
      </w:pPr>
      <w:r w:rsidRPr="00381C5A">
        <w:t xml:space="preserve">            previously limiting the rate at which the operating system</w:t>
      </w:r>
    </w:p>
    <w:p w:rsidR="00904537" w:rsidRPr="00381C5A" w:rsidRDefault="00904537" w:rsidP="00381C5A">
      <w:pPr>
        <w:pStyle w:val="PlainText"/>
      </w:pPr>
      <w:r w:rsidRPr="00381C5A">
        <w:t xml:space="preserve">            could accept and tear-down socket connections, etc.).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nCUBE, 1825 NW 167th Pl, Beaverton, Oregon</w:t>
      </w:r>
    </w:p>
    <w:p w:rsidR="00904537" w:rsidRPr="00381C5A" w:rsidRDefault="00904537" w:rsidP="00381C5A">
      <w:pPr>
        <w:pStyle w:val="PlainText"/>
      </w:pPr>
      <w:r w:rsidRPr="00381C5A">
        <w:t xml:space="preserve">          Principal Programmer (April 1995 - June 1996)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Lead engineer porting the AT&amp;T "Plan-9" operating system</w:t>
      </w:r>
    </w:p>
    <w:p w:rsidR="00904537" w:rsidRPr="00381C5A" w:rsidRDefault="00904537" w:rsidP="00381C5A">
      <w:pPr>
        <w:pStyle w:val="PlainText"/>
      </w:pPr>
      <w:r w:rsidRPr="00381C5A">
        <w:t xml:space="preserve">            to the nCUBE-3 massively-parallel-processor computer in</w:t>
      </w:r>
    </w:p>
    <w:p w:rsidR="00904537" w:rsidRPr="00381C5A" w:rsidRDefault="00904537" w:rsidP="00381C5A">
      <w:pPr>
        <w:pStyle w:val="PlainText"/>
      </w:pPr>
      <w:r w:rsidRPr="00381C5A">
        <w:t xml:space="preserve">            support of a Video-On-Demand application.  This work involved</w:t>
      </w:r>
    </w:p>
    <w:p w:rsidR="00904537" w:rsidRPr="00381C5A" w:rsidRDefault="00904537" w:rsidP="00381C5A">
      <w:pPr>
        <w:pStyle w:val="PlainText"/>
      </w:pPr>
      <w:r w:rsidRPr="00381C5A">
        <w:t xml:space="preserve">            becoming familiar with a new operating system (AT&amp;T's "Plan-9"),</w:t>
      </w:r>
    </w:p>
    <w:p w:rsidR="00904537" w:rsidRPr="00381C5A" w:rsidRDefault="00904537" w:rsidP="00381C5A">
      <w:pPr>
        <w:pStyle w:val="PlainText"/>
      </w:pPr>
      <w:r w:rsidRPr="00381C5A">
        <w:t xml:space="preserve">            while at the same time becoming familiar with brand-new hardware</w:t>
      </w:r>
    </w:p>
    <w:p w:rsidR="00904537" w:rsidRPr="00381C5A" w:rsidRDefault="00904537" w:rsidP="00381C5A">
      <w:pPr>
        <w:pStyle w:val="PlainText"/>
      </w:pPr>
      <w:r w:rsidRPr="00381C5A">
        <w:t xml:space="preserve">            (the nCUBE-3), and isolating, documenting, and providing</w:t>
      </w:r>
    </w:p>
    <w:p w:rsidR="00904537" w:rsidRPr="00381C5A" w:rsidRDefault="00904537" w:rsidP="00381C5A">
      <w:pPr>
        <w:pStyle w:val="PlainText"/>
      </w:pPr>
      <w:r w:rsidRPr="00381C5A">
        <w:lastRenderedPageBreak/>
        <w:t xml:space="preserve">            work-arounds for difficult bugs in both the nCUBE-3 hardware,</w:t>
      </w:r>
    </w:p>
    <w:p w:rsidR="00904537" w:rsidRPr="00381C5A" w:rsidRDefault="00904537" w:rsidP="00381C5A">
      <w:pPr>
        <w:pStyle w:val="PlainText"/>
      </w:pPr>
      <w:r w:rsidRPr="00381C5A">
        <w:t xml:space="preserve">            and in the nCUBE-3 compiler (this latter work required much</w:t>
      </w:r>
    </w:p>
    <w:p w:rsidR="00904537" w:rsidRPr="00381C5A" w:rsidRDefault="00904537" w:rsidP="00381C5A">
      <w:pPr>
        <w:pStyle w:val="PlainText"/>
      </w:pPr>
      <w:r w:rsidRPr="00381C5A">
        <w:t xml:space="preserve">            coordination with the Foster City, California nCUBE compiler</w:t>
      </w:r>
    </w:p>
    <w:p w:rsidR="00904537" w:rsidRPr="00381C5A" w:rsidRDefault="00904537" w:rsidP="00381C5A">
      <w:pPr>
        <w:pStyle w:val="PlainText"/>
      </w:pPr>
      <w:r w:rsidRPr="00381C5A">
        <w:t xml:space="preserve">            staff).  Also designed and implemented numerous performance</w:t>
      </w:r>
    </w:p>
    <w:p w:rsidR="00904537" w:rsidRPr="00381C5A" w:rsidRDefault="00904537" w:rsidP="00381C5A">
      <w:pPr>
        <w:pStyle w:val="PlainText"/>
      </w:pPr>
      <w:r w:rsidRPr="00381C5A">
        <w:t xml:space="preserve">            enhancements and bugfixes to Plan-9 upon completion of the</w:t>
      </w:r>
    </w:p>
    <w:p w:rsidR="00904537" w:rsidRPr="00381C5A" w:rsidRDefault="00904537" w:rsidP="00381C5A">
      <w:pPr>
        <w:pStyle w:val="PlainText"/>
      </w:pPr>
      <w:r w:rsidRPr="00381C5A">
        <w:t xml:space="preserve">            initial bring-up.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Sequent Computer Systems, 15450 SW Koll Pkwy, Beaverton, Oregon</w:t>
      </w:r>
    </w:p>
    <w:p w:rsidR="00904537" w:rsidRPr="00381C5A" w:rsidRDefault="00904537" w:rsidP="00381C5A">
      <w:pPr>
        <w:pStyle w:val="PlainText"/>
      </w:pPr>
      <w:r w:rsidRPr="00381C5A">
        <w:t xml:space="preserve">          Senior Staff Engineer (Jun 1989 - April 1995)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Responsible for the design, implementation, and maintenance</w:t>
      </w:r>
    </w:p>
    <w:p w:rsidR="00904537" w:rsidRPr="00381C5A" w:rsidRDefault="00904537" w:rsidP="00381C5A">
      <w:pPr>
        <w:pStyle w:val="PlainText"/>
      </w:pPr>
      <w:r w:rsidRPr="00381C5A">
        <w:t xml:space="preserve">            of several components of the DYNIX/ptx Operating System</w:t>
      </w:r>
    </w:p>
    <w:p w:rsidR="00904537" w:rsidRPr="00381C5A" w:rsidRDefault="00904537" w:rsidP="00381C5A">
      <w:pPr>
        <w:pStyle w:val="PlainText"/>
      </w:pPr>
      <w:r w:rsidRPr="00381C5A">
        <w:t xml:space="preserve">            (Sequent's proprietary implementation of an AT&amp;T SVR4-</w:t>
      </w:r>
    </w:p>
    <w:p w:rsidR="00904537" w:rsidRPr="00381C5A" w:rsidRDefault="00904537" w:rsidP="00381C5A">
      <w:pPr>
        <w:pStyle w:val="PlainText"/>
      </w:pPr>
      <w:r w:rsidRPr="00381C5A">
        <w:t xml:space="preserve">            compatible Unix operating system).  Also responsible as</w:t>
      </w:r>
    </w:p>
    <w:p w:rsidR="00904537" w:rsidRPr="00381C5A" w:rsidRDefault="00904537" w:rsidP="00381C5A">
      <w:pPr>
        <w:pStyle w:val="PlainText"/>
      </w:pPr>
      <w:r w:rsidRPr="00381C5A">
        <w:t xml:space="preserve">            the Sequent technical contributor teamed with personnel</w:t>
      </w:r>
    </w:p>
    <w:p w:rsidR="00904537" w:rsidRPr="00381C5A" w:rsidRDefault="00904537" w:rsidP="00381C5A">
      <w:pPr>
        <w:pStyle w:val="PlainText"/>
      </w:pPr>
      <w:r w:rsidRPr="00381C5A">
        <w:t xml:space="preserve">            from Unix System Laboratories (USL), to design and develop</w:t>
      </w:r>
    </w:p>
    <w:p w:rsidR="00904537" w:rsidRPr="00381C5A" w:rsidRDefault="00904537" w:rsidP="00381C5A">
      <w:pPr>
        <w:pStyle w:val="PlainText"/>
      </w:pPr>
      <w:r w:rsidRPr="00381C5A">
        <w:t xml:space="preserve">            the Process and LWP (Light Weight Process) Subsystem of SVR4</w:t>
      </w:r>
    </w:p>
    <w:p w:rsidR="00904537" w:rsidRPr="00381C5A" w:rsidRDefault="00904537" w:rsidP="00381C5A">
      <w:pPr>
        <w:pStyle w:val="PlainText"/>
      </w:pPr>
      <w:r w:rsidRPr="00381C5A">
        <w:t xml:space="preserve">            ES/MP as part of the USL/Sequent SVR4 ES/MP joint-development</w:t>
      </w:r>
    </w:p>
    <w:p w:rsidR="00904537" w:rsidRPr="00381C5A" w:rsidRDefault="00904537" w:rsidP="00381C5A">
      <w:pPr>
        <w:pStyle w:val="PlainText"/>
      </w:pPr>
      <w:r w:rsidRPr="00381C5A">
        <w:t xml:space="preserve">            effort.  (Today, this technology serves as the partial basis</w:t>
      </w:r>
    </w:p>
    <w:p w:rsidR="00904537" w:rsidRPr="00381C5A" w:rsidRDefault="00904537" w:rsidP="00381C5A">
      <w:pPr>
        <w:pStyle w:val="PlainText"/>
      </w:pPr>
      <w:r w:rsidRPr="00381C5A">
        <w:t xml:space="preserve">            of SCO's operating system offerings.)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Specific major accomplishments in regards to DYNIX/ptx</w:t>
      </w:r>
    </w:p>
    <w:p w:rsidR="00904537" w:rsidRPr="00381C5A" w:rsidRDefault="00904537" w:rsidP="00381C5A">
      <w:pPr>
        <w:pStyle w:val="PlainText"/>
      </w:pPr>
      <w:r w:rsidRPr="00381C5A">
        <w:t xml:space="preserve">            work include a substantial redesign and rewrite of the</w:t>
      </w:r>
    </w:p>
    <w:p w:rsidR="00904537" w:rsidRPr="00381C5A" w:rsidRDefault="00904537" w:rsidP="00381C5A">
      <w:pPr>
        <w:pStyle w:val="PlainText"/>
      </w:pPr>
      <w:r w:rsidRPr="00381C5A">
        <w:t xml:space="preserve">            DYNIX/ptx Virtual Memory Subsystem, including first-time</w:t>
      </w:r>
    </w:p>
    <w:p w:rsidR="00904537" w:rsidRPr="00381C5A" w:rsidRDefault="00904537" w:rsidP="00381C5A">
      <w:pPr>
        <w:pStyle w:val="PlainText"/>
      </w:pPr>
      <w:r w:rsidRPr="00381C5A">
        <w:t xml:space="preserve">            support for 3GB multi-segmented sparse user virtual address</w:t>
      </w:r>
    </w:p>
    <w:p w:rsidR="00904537" w:rsidRPr="00381C5A" w:rsidRDefault="00904537" w:rsidP="00381C5A">
      <w:pPr>
        <w:pStyle w:val="PlainText"/>
      </w:pPr>
      <w:r w:rsidRPr="00381C5A">
        <w:t xml:space="preserve">            spaces, new VM interfaces to provide SVID 3 compatibility,</w:t>
      </w:r>
    </w:p>
    <w:p w:rsidR="00904537" w:rsidRPr="00381C5A" w:rsidRDefault="00904537" w:rsidP="00381C5A">
      <w:pPr>
        <w:pStyle w:val="PlainText"/>
      </w:pPr>
      <w:r w:rsidRPr="00381C5A">
        <w:t xml:space="preserve">            improved paging and swapping performance, and improved</w:t>
      </w:r>
    </w:p>
    <w:p w:rsidR="00904537" w:rsidRPr="00381C5A" w:rsidRDefault="00904537" w:rsidP="00381C5A">
      <w:pPr>
        <w:pStyle w:val="PlainText"/>
      </w:pPr>
      <w:r w:rsidRPr="00381C5A">
        <w:t xml:space="preserve">            multiprocessor locking algorithms within the VM subsystem.</w:t>
      </w:r>
    </w:p>
    <w:p w:rsidR="00904537" w:rsidRPr="00381C5A" w:rsidRDefault="00904537" w:rsidP="00381C5A">
      <w:pPr>
        <w:pStyle w:val="PlainText"/>
      </w:pPr>
      <w:r w:rsidRPr="00381C5A">
        <w:t xml:space="preserve">            Additional work performed included system buffer cache</w:t>
      </w:r>
    </w:p>
    <w:p w:rsidR="00904537" w:rsidRPr="00381C5A" w:rsidRDefault="00904537" w:rsidP="00381C5A">
      <w:pPr>
        <w:pStyle w:val="PlainText"/>
      </w:pPr>
      <w:r w:rsidRPr="00381C5A">
        <w:t xml:space="preserve">            management enhancements, STREAMS subsystem work, and a</w:t>
      </w:r>
    </w:p>
    <w:p w:rsidR="00904537" w:rsidRPr="00381C5A" w:rsidRDefault="00904537" w:rsidP="00381C5A">
      <w:pPr>
        <w:pStyle w:val="PlainText"/>
      </w:pPr>
      <w:r w:rsidRPr="00381C5A">
        <w:t xml:space="preserve">            DCE (Distributed Computing Environment) technology</w:t>
      </w:r>
    </w:p>
    <w:p w:rsidR="00904537" w:rsidRPr="00381C5A" w:rsidRDefault="00904537" w:rsidP="00381C5A">
      <w:pPr>
        <w:pStyle w:val="PlainText"/>
      </w:pPr>
      <w:r w:rsidRPr="00381C5A">
        <w:t xml:space="preserve">            investigation.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Cray Research, Incorporated, Mendota Heights, Minnesota</w:t>
      </w:r>
    </w:p>
    <w:p w:rsidR="00904537" w:rsidRPr="00381C5A" w:rsidRDefault="00904537" w:rsidP="00381C5A">
      <w:pPr>
        <w:pStyle w:val="PlainText"/>
      </w:pPr>
      <w:r w:rsidRPr="00381C5A">
        <w:t xml:space="preserve">          Senior Programmer Analyst (9/86 - 6/89)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Responsible for the design and continued development of</w:t>
      </w:r>
    </w:p>
    <w:p w:rsidR="00904537" w:rsidRPr="00381C5A" w:rsidRDefault="00904537" w:rsidP="00381C5A">
      <w:pPr>
        <w:pStyle w:val="PlainText"/>
      </w:pPr>
      <w:r w:rsidRPr="00381C5A">
        <w:t xml:space="preserve">            several aspects of the UNICOS Operating System (based on</w:t>
      </w:r>
    </w:p>
    <w:p w:rsidR="00904537" w:rsidRPr="00381C5A" w:rsidRDefault="00904537" w:rsidP="00381C5A">
      <w:pPr>
        <w:pStyle w:val="PlainText"/>
      </w:pPr>
      <w:r w:rsidRPr="00381C5A">
        <w:t xml:space="preserve">            AT&amp;T System V.2) for the CRAY-2 computer system.  Developed</w:t>
      </w:r>
    </w:p>
    <w:p w:rsidR="00904537" w:rsidRPr="00381C5A" w:rsidRDefault="00904537" w:rsidP="00381C5A">
      <w:pPr>
        <w:pStyle w:val="PlainText"/>
      </w:pPr>
      <w:r w:rsidRPr="00381C5A">
        <w:t xml:space="preserve">            a kernel-based checkpoint and restart facility (see Winter</w:t>
      </w:r>
    </w:p>
    <w:p w:rsidR="00904537" w:rsidRPr="00381C5A" w:rsidRDefault="00904537" w:rsidP="00381C5A">
      <w:pPr>
        <w:pStyle w:val="PlainText"/>
      </w:pPr>
      <w:r w:rsidRPr="00381C5A">
        <w:t xml:space="preserve">            1989 USENIX Conference Proceedings, pp. 355-364), and the</w:t>
      </w:r>
    </w:p>
    <w:p w:rsidR="00904537" w:rsidRPr="00381C5A" w:rsidRDefault="00904537" w:rsidP="00381C5A">
      <w:pPr>
        <w:pStyle w:val="PlainText"/>
      </w:pPr>
      <w:r w:rsidRPr="00381C5A">
        <w:t xml:space="preserve">            /proc virtual filesystem in which all processes appear as</w:t>
      </w:r>
    </w:p>
    <w:p w:rsidR="00904537" w:rsidRPr="00381C5A" w:rsidRDefault="00904537" w:rsidP="00381C5A">
      <w:pPr>
        <w:pStyle w:val="PlainText"/>
      </w:pPr>
      <w:r w:rsidRPr="00381C5A">
        <w:t xml:space="preserve">            files for access by various debuggers.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Sterling Software, Palo Alto, CA</w:t>
      </w:r>
    </w:p>
    <w:p w:rsidR="00904537" w:rsidRPr="00381C5A" w:rsidRDefault="00904537" w:rsidP="00381C5A">
      <w:pPr>
        <w:pStyle w:val="PlainText"/>
      </w:pPr>
      <w:r w:rsidRPr="00381C5A">
        <w:t xml:space="preserve">          Programmer Analyst (5/84 - 9/86)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Designed and developed the Network Queueing System (NQS)</w:t>
      </w:r>
    </w:p>
    <w:p w:rsidR="00904537" w:rsidRPr="00381C5A" w:rsidRDefault="00904537" w:rsidP="00381C5A">
      <w:pPr>
        <w:pStyle w:val="PlainText"/>
      </w:pPr>
      <w:r w:rsidRPr="00381C5A">
        <w:t xml:space="preserve">            supporting the transport and execution of batch and device</w:t>
      </w:r>
    </w:p>
    <w:p w:rsidR="00904537" w:rsidRPr="00381C5A" w:rsidRDefault="00904537" w:rsidP="00381C5A">
      <w:pPr>
        <w:pStyle w:val="PlainText"/>
      </w:pPr>
      <w:r w:rsidRPr="00381C5A">
        <w:t xml:space="preserve">            requests for a heterogeneous networked collection of UNIX</w:t>
      </w:r>
    </w:p>
    <w:p w:rsidR="00904537" w:rsidRPr="00381C5A" w:rsidRDefault="00904537" w:rsidP="00381C5A">
      <w:pPr>
        <w:pStyle w:val="PlainText"/>
      </w:pPr>
      <w:r w:rsidRPr="00381C5A">
        <w:t xml:space="preserve">            machines.  This work was done under government contract to</w:t>
      </w:r>
    </w:p>
    <w:p w:rsidR="00904537" w:rsidRPr="00381C5A" w:rsidRDefault="00904537" w:rsidP="00381C5A">
      <w:pPr>
        <w:pStyle w:val="PlainText"/>
      </w:pPr>
      <w:r w:rsidRPr="00381C5A">
        <w:t xml:space="preserve">            the NASA Ames Research Center.  NQS was subsequently placed</w:t>
      </w:r>
    </w:p>
    <w:p w:rsidR="00904537" w:rsidRPr="00381C5A" w:rsidRDefault="00904537" w:rsidP="00381C5A">
      <w:pPr>
        <w:pStyle w:val="PlainText"/>
      </w:pPr>
      <w:r w:rsidRPr="00381C5A">
        <w:t xml:space="preserve">            in the public domain.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Evans &amp; Sutherland Computer Corporation, Salt Lake City, UT</w:t>
      </w:r>
    </w:p>
    <w:p w:rsidR="00904537" w:rsidRPr="00381C5A" w:rsidRDefault="00904537" w:rsidP="00381C5A">
      <w:pPr>
        <w:pStyle w:val="PlainText"/>
      </w:pPr>
      <w:r w:rsidRPr="00381C5A">
        <w:t xml:space="preserve">          Programmer (7/82 - 4/84)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lastRenderedPageBreak/>
        <w:t xml:space="preserve">            Responsible for special purpose modifications and extensions</w:t>
      </w:r>
    </w:p>
    <w:p w:rsidR="00904537" w:rsidRPr="00381C5A" w:rsidRDefault="00904537" w:rsidP="00381C5A">
      <w:pPr>
        <w:pStyle w:val="PlainText"/>
      </w:pPr>
      <w:r w:rsidRPr="00381C5A">
        <w:t xml:space="preserve">            to the Run Time System of the PS-300 (a calligraphic display</w:t>
      </w:r>
    </w:p>
    <w:p w:rsidR="00904537" w:rsidRPr="00381C5A" w:rsidRDefault="00904537" w:rsidP="00381C5A">
      <w:pPr>
        <w:pStyle w:val="PlainText"/>
      </w:pPr>
      <w:r w:rsidRPr="00381C5A">
        <w:t xml:space="preserve">            system with considerable local intelligence).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Weyerhaeuser Corporation, Technology Center, Federal Way, WA</w:t>
      </w:r>
    </w:p>
    <w:p w:rsidR="00904537" w:rsidRPr="00381C5A" w:rsidRDefault="00904537" w:rsidP="00381C5A">
      <w:pPr>
        <w:pStyle w:val="PlainText"/>
      </w:pPr>
      <w:r w:rsidRPr="00381C5A">
        <w:t xml:space="preserve">          Summer Intern 1981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    Implemented a probabilistic risk-assessment simulation</w:t>
      </w:r>
    </w:p>
    <w:p w:rsidR="00904537" w:rsidRPr="00381C5A" w:rsidRDefault="00904537" w:rsidP="00381C5A">
      <w:pPr>
        <w:pStyle w:val="PlainText"/>
      </w:pPr>
      <w:r w:rsidRPr="00381C5A">
        <w:t xml:space="preserve">            program modeling the likely decay rates of wood chip</w:t>
      </w:r>
    </w:p>
    <w:p w:rsidR="00904537" w:rsidRPr="00381C5A" w:rsidRDefault="00904537" w:rsidP="00381C5A">
      <w:pPr>
        <w:pStyle w:val="PlainText"/>
      </w:pPr>
      <w:r w:rsidRPr="00381C5A">
        <w:t xml:space="preserve">            inventories, and taking into account probable supply,</w:t>
      </w:r>
    </w:p>
    <w:p w:rsidR="00904537" w:rsidRPr="00381C5A" w:rsidRDefault="00904537" w:rsidP="00381C5A">
      <w:pPr>
        <w:pStyle w:val="PlainText"/>
      </w:pPr>
      <w:r w:rsidRPr="00381C5A">
        <w:t xml:space="preserve">            price, and demand fluctuations, along with corresponding</w:t>
      </w:r>
    </w:p>
    <w:p w:rsidR="00904537" w:rsidRPr="00381C5A" w:rsidRDefault="00904537" w:rsidP="00381C5A">
      <w:pPr>
        <w:pStyle w:val="PlainText"/>
      </w:pPr>
      <w:r w:rsidRPr="00381C5A">
        <w:t xml:space="preserve">            levels of bleaching agents required in the manufacture of</w:t>
      </w:r>
    </w:p>
    <w:p w:rsidR="00904537" w:rsidRPr="00381C5A" w:rsidRDefault="00904537" w:rsidP="00381C5A">
      <w:pPr>
        <w:pStyle w:val="PlainText"/>
      </w:pPr>
      <w:r w:rsidRPr="00381C5A">
        <w:t xml:space="preserve">            various types of paper.  This work was done in Fortran-77</w:t>
      </w:r>
    </w:p>
    <w:p w:rsidR="00904537" w:rsidRPr="00381C5A" w:rsidRDefault="00904537" w:rsidP="00381C5A">
      <w:pPr>
        <w:pStyle w:val="PlainText"/>
      </w:pPr>
      <w:r w:rsidRPr="00381C5A">
        <w:t xml:space="preserve">            on a Digital Equipment Corporation VAX 11/780 (remember</w:t>
      </w:r>
    </w:p>
    <w:p w:rsidR="00904537" w:rsidRPr="00381C5A" w:rsidRDefault="00904537" w:rsidP="00381C5A">
      <w:pPr>
        <w:pStyle w:val="PlainText"/>
      </w:pPr>
      <w:r w:rsidRPr="00381C5A">
        <w:t xml:space="preserve">            these?!) running VAX/VMS.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USA PATENTS</w:t>
      </w:r>
    </w:p>
    <w:p w:rsidR="00904537" w:rsidRPr="00381C5A" w:rsidRDefault="00904537" w:rsidP="00381C5A">
      <w:pPr>
        <w:pStyle w:val="PlainText"/>
      </w:pPr>
      <w:r w:rsidRPr="00381C5A">
        <w:t xml:space="preserve">          7,472,233 Memory allocator for a multiprocessor computer system.</w:t>
      </w:r>
    </w:p>
    <w:p w:rsidR="00904537" w:rsidRPr="00381C5A" w:rsidRDefault="00904537" w:rsidP="00381C5A">
      <w:pPr>
        <w:pStyle w:val="PlainText"/>
      </w:pPr>
      <w:r w:rsidRPr="00381C5A">
        <w:t xml:space="preserve">          7,467,330 System and method for journal recovery for multinode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environments.</w:t>
      </w:r>
    </w:p>
    <w:p w:rsidR="00904537" w:rsidRPr="00381C5A" w:rsidRDefault="00904537" w:rsidP="00381C5A">
      <w:pPr>
        <w:pStyle w:val="PlainText"/>
      </w:pPr>
      <w:r w:rsidRPr="00381C5A">
        <w:t xml:space="preserve">          7,437,386 System and method for a multi-node environment with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shared storage.</w:t>
      </w:r>
    </w:p>
    <w:p w:rsidR="00904537" w:rsidRPr="00381C5A" w:rsidRDefault="00904537" w:rsidP="00381C5A">
      <w:pPr>
        <w:pStyle w:val="PlainText"/>
      </w:pPr>
      <w:r w:rsidRPr="00381C5A">
        <w:t xml:space="preserve">          7,266,722 System and method for efficient lock recovery.</w:t>
      </w:r>
    </w:p>
    <w:p w:rsidR="00904537" w:rsidRPr="00381C5A" w:rsidRDefault="00904537" w:rsidP="00381C5A">
      <w:pPr>
        <w:pStyle w:val="PlainText"/>
      </w:pPr>
      <w:r w:rsidRPr="00381C5A">
        <w:t xml:space="preserve">          7,240,057 System and method for implementing journaling in a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multi-node environment.</w:t>
      </w:r>
    </w:p>
    <w:p w:rsidR="00904537" w:rsidRPr="00381C5A" w:rsidRDefault="00904537" w:rsidP="00381C5A">
      <w:pPr>
        <w:pStyle w:val="PlainText"/>
      </w:pPr>
      <w:r w:rsidRPr="00381C5A">
        <w:t xml:space="preserve">          7,111,197 System and method for journal recovery for multinode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environments.</w:t>
      </w:r>
    </w:p>
    <w:p w:rsidR="00904537" w:rsidRPr="00381C5A" w:rsidRDefault="00904537" w:rsidP="00381C5A">
      <w:pPr>
        <w:pStyle w:val="PlainText"/>
      </w:pPr>
      <w:r w:rsidRPr="00381C5A">
        <w:t xml:space="preserve">          6,823,511 Reader-writer lock for multiprocessor systems. </w:t>
      </w:r>
    </w:p>
    <w:p w:rsidR="00904537" w:rsidRPr="00381C5A" w:rsidRDefault="00904537" w:rsidP="00381C5A">
      <w:pPr>
        <w:pStyle w:val="PlainText"/>
      </w:pPr>
      <w:r w:rsidRPr="00381C5A">
        <w:t xml:space="preserve">          6,785,888 Memory allocator for a multiprocessor computer system.</w:t>
      </w:r>
    </w:p>
    <w:p w:rsidR="00904537" w:rsidRPr="00381C5A" w:rsidRDefault="00904537" w:rsidP="00381C5A">
      <w:pPr>
        <w:pStyle w:val="PlainText"/>
      </w:pPr>
      <w:r w:rsidRPr="00381C5A">
        <w:t xml:space="preserve">          6,629,152 Message passing using shared memory of a computer.</w:t>
      </w:r>
    </w:p>
    <w:p w:rsidR="00904537" w:rsidRPr="00381C5A" w:rsidRDefault="00904537" w:rsidP="00381C5A">
      <w:pPr>
        <w:pStyle w:val="PlainText"/>
      </w:pPr>
      <w:r w:rsidRPr="00381C5A">
        <w:t xml:space="preserve">          6,505,286 User specifiable allocation of memory for processes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in a multiprocessor computer having a non-uniform memory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architecture.</w:t>
      </w:r>
    </w:p>
    <w:p w:rsidR="00904537" w:rsidRPr="00381C5A" w:rsidRDefault="00904537" w:rsidP="00381C5A">
      <w:pPr>
        <w:pStyle w:val="PlainText"/>
      </w:pPr>
      <w:r w:rsidRPr="00381C5A">
        <w:t xml:space="preserve">          6,205,528 User specifiable allocation of memory for processes in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a multiprocessor computer having a non-uniform memory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architecture.</w:t>
      </w:r>
    </w:p>
    <w:p w:rsidR="00904537" w:rsidRPr="00381C5A" w:rsidRDefault="00904537" w:rsidP="00381C5A">
      <w:pPr>
        <w:pStyle w:val="PlainText"/>
      </w:pPr>
      <w:r w:rsidRPr="00381C5A">
        <w:t xml:space="preserve">          6,055,617 Virtual address window for accessing physical memory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in a computer system.</w:t>
      </w:r>
    </w:p>
    <w:p w:rsidR="00904537" w:rsidRPr="00381C5A" w:rsidRDefault="00904537" w:rsidP="00381C5A">
      <w:pPr>
        <w:pStyle w:val="PlainText"/>
      </w:pPr>
      <w:r w:rsidRPr="00381C5A">
        <w:t xml:space="preserve">          6,049,853 Data replication across nodes of a multiprocessor</w:t>
      </w:r>
    </w:p>
    <w:p w:rsidR="00904537" w:rsidRPr="00381C5A" w:rsidRDefault="00904537" w:rsidP="00381C5A">
      <w:pPr>
        <w:pStyle w:val="PlainText"/>
      </w:pPr>
      <w:r w:rsidRPr="00381C5A">
        <w:t xml:space="preserve">                    computer system.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PROFESSIONAL INTERESTS</w:t>
      </w:r>
    </w:p>
    <w:p w:rsidR="00904537" w:rsidRPr="00381C5A" w:rsidRDefault="00904537" w:rsidP="00381C5A">
      <w:pPr>
        <w:pStyle w:val="PlainText"/>
      </w:pPr>
      <w:r w:rsidRPr="00381C5A">
        <w:t xml:space="preserve">          Distributed/clustered systems, operating systems, parallel</w:t>
      </w:r>
    </w:p>
    <w:p w:rsidR="00904537" w:rsidRPr="00381C5A" w:rsidRDefault="00904537" w:rsidP="00381C5A">
      <w:pPr>
        <w:pStyle w:val="PlainText"/>
      </w:pPr>
      <w:r w:rsidRPr="00381C5A">
        <w:t xml:space="preserve">          processing, fast computer software and hardware architectures.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EDUCATION</w:t>
      </w:r>
    </w:p>
    <w:p w:rsidR="00904537" w:rsidRPr="00381C5A" w:rsidRDefault="00904537" w:rsidP="00381C5A">
      <w:pPr>
        <w:pStyle w:val="PlainText"/>
      </w:pPr>
      <w:r w:rsidRPr="00381C5A">
        <w:t xml:space="preserve">          Western Washington University</w:t>
      </w:r>
    </w:p>
    <w:p w:rsidR="00904537" w:rsidRPr="00381C5A" w:rsidRDefault="00904537" w:rsidP="00381C5A">
      <w:pPr>
        <w:pStyle w:val="PlainText"/>
      </w:pPr>
      <w:r w:rsidRPr="00381C5A">
        <w:t xml:space="preserve">          B.S. Degree, Mathematics/Computer Science, 1982.</w:t>
      </w:r>
    </w:p>
    <w:p w:rsidR="00904537" w:rsidRPr="00381C5A" w:rsidRDefault="00904537" w:rsidP="00381C5A">
      <w:pPr>
        <w:pStyle w:val="PlainText"/>
      </w:pPr>
      <w:r w:rsidRPr="00381C5A">
        <w:t xml:space="preserve">          Two awards: "Outstanding Graduate in Computer Science for</w:t>
      </w:r>
    </w:p>
    <w:p w:rsidR="00904537" w:rsidRPr="00381C5A" w:rsidRDefault="00904537" w:rsidP="00381C5A">
      <w:pPr>
        <w:pStyle w:val="PlainText"/>
      </w:pPr>
      <w:r w:rsidRPr="00381C5A">
        <w:t xml:space="preserve">          1982," and "Outstanding Graduate in Honors for 1982."</w:t>
      </w:r>
    </w:p>
    <w:p w:rsidR="00904537" w:rsidRPr="00381C5A" w:rsidRDefault="00904537" w:rsidP="00381C5A">
      <w:pPr>
        <w:pStyle w:val="PlainText"/>
      </w:pPr>
    </w:p>
    <w:p w:rsidR="00904537" w:rsidRPr="00381C5A" w:rsidRDefault="00904537" w:rsidP="00381C5A">
      <w:pPr>
        <w:pStyle w:val="PlainText"/>
      </w:pPr>
      <w:r w:rsidRPr="00381C5A">
        <w:t xml:space="preserve">        REFERENCES</w:t>
      </w:r>
    </w:p>
    <w:p w:rsidR="00381C5A" w:rsidRDefault="00904537" w:rsidP="00381C5A">
      <w:pPr>
        <w:pStyle w:val="PlainText"/>
      </w:pPr>
      <w:r w:rsidRPr="00381C5A">
        <w:t xml:space="preserve">          Available upon request.</w:t>
      </w:r>
    </w:p>
    <w:sectPr w:rsidR="00381C5A" w:rsidSect="00381C5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152880"/>
    <w:rsid w:val="00001B74"/>
    <w:rsid w:val="00003254"/>
    <w:rsid w:val="0001076E"/>
    <w:rsid w:val="000116B8"/>
    <w:rsid w:val="00011E61"/>
    <w:rsid w:val="00015D3C"/>
    <w:rsid w:val="0001692E"/>
    <w:rsid w:val="000171DA"/>
    <w:rsid w:val="00023F05"/>
    <w:rsid w:val="000245EE"/>
    <w:rsid w:val="00024C6F"/>
    <w:rsid w:val="00044DBC"/>
    <w:rsid w:val="0004533D"/>
    <w:rsid w:val="00046558"/>
    <w:rsid w:val="00050715"/>
    <w:rsid w:val="00054151"/>
    <w:rsid w:val="0005657F"/>
    <w:rsid w:val="00061FFE"/>
    <w:rsid w:val="00064661"/>
    <w:rsid w:val="00067623"/>
    <w:rsid w:val="00081432"/>
    <w:rsid w:val="000855B6"/>
    <w:rsid w:val="00085EEE"/>
    <w:rsid w:val="00092372"/>
    <w:rsid w:val="00093E12"/>
    <w:rsid w:val="00097B41"/>
    <w:rsid w:val="000A0CF4"/>
    <w:rsid w:val="000A0E32"/>
    <w:rsid w:val="000A3865"/>
    <w:rsid w:val="000A7B72"/>
    <w:rsid w:val="000B0462"/>
    <w:rsid w:val="000B4B66"/>
    <w:rsid w:val="000B7416"/>
    <w:rsid w:val="000B77CD"/>
    <w:rsid w:val="000C0315"/>
    <w:rsid w:val="000C4C14"/>
    <w:rsid w:val="000D2208"/>
    <w:rsid w:val="000D4BA7"/>
    <w:rsid w:val="000E1C36"/>
    <w:rsid w:val="000E246D"/>
    <w:rsid w:val="000E2697"/>
    <w:rsid w:val="000E6DFB"/>
    <w:rsid w:val="000E73D3"/>
    <w:rsid w:val="000F04BD"/>
    <w:rsid w:val="000F1C88"/>
    <w:rsid w:val="000F3A8C"/>
    <w:rsid w:val="000F6822"/>
    <w:rsid w:val="000F766A"/>
    <w:rsid w:val="00101E38"/>
    <w:rsid w:val="00104136"/>
    <w:rsid w:val="001075AE"/>
    <w:rsid w:val="00112A9E"/>
    <w:rsid w:val="00112E0B"/>
    <w:rsid w:val="00112E34"/>
    <w:rsid w:val="00113070"/>
    <w:rsid w:val="001226F9"/>
    <w:rsid w:val="00123C18"/>
    <w:rsid w:val="00125276"/>
    <w:rsid w:val="00135E3E"/>
    <w:rsid w:val="00143AF2"/>
    <w:rsid w:val="001445CF"/>
    <w:rsid w:val="00152880"/>
    <w:rsid w:val="00157200"/>
    <w:rsid w:val="0016499A"/>
    <w:rsid w:val="00176501"/>
    <w:rsid w:val="00180353"/>
    <w:rsid w:val="0018356A"/>
    <w:rsid w:val="001856B5"/>
    <w:rsid w:val="00190FD3"/>
    <w:rsid w:val="00192826"/>
    <w:rsid w:val="0019594C"/>
    <w:rsid w:val="0019655D"/>
    <w:rsid w:val="001B2741"/>
    <w:rsid w:val="001B47B4"/>
    <w:rsid w:val="001B6949"/>
    <w:rsid w:val="001B7EFF"/>
    <w:rsid w:val="001C2401"/>
    <w:rsid w:val="001C5C4B"/>
    <w:rsid w:val="001D4EFC"/>
    <w:rsid w:val="001D52F9"/>
    <w:rsid w:val="001D7BDD"/>
    <w:rsid w:val="001F1B26"/>
    <w:rsid w:val="00204BC5"/>
    <w:rsid w:val="002073B9"/>
    <w:rsid w:val="002128D7"/>
    <w:rsid w:val="00212DC3"/>
    <w:rsid w:val="00213C46"/>
    <w:rsid w:val="002172A6"/>
    <w:rsid w:val="00217F3F"/>
    <w:rsid w:val="00217F94"/>
    <w:rsid w:val="002342B5"/>
    <w:rsid w:val="0023565E"/>
    <w:rsid w:val="00240C38"/>
    <w:rsid w:val="0024630D"/>
    <w:rsid w:val="00247933"/>
    <w:rsid w:val="00255EC1"/>
    <w:rsid w:val="0026157B"/>
    <w:rsid w:val="002653C1"/>
    <w:rsid w:val="00272A79"/>
    <w:rsid w:val="002846AD"/>
    <w:rsid w:val="00291041"/>
    <w:rsid w:val="002916B3"/>
    <w:rsid w:val="00297B68"/>
    <w:rsid w:val="002B2922"/>
    <w:rsid w:val="002B2B44"/>
    <w:rsid w:val="002B2DE3"/>
    <w:rsid w:val="002B313D"/>
    <w:rsid w:val="002B4BC8"/>
    <w:rsid w:val="002C15F4"/>
    <w:rsid w:val="002C78F8"/>
    <w:rsid w:val="002D2075"/>
    <w:rsid w:val="002D3DF1"/>
    <w:rsid w:val="002D6FC5"/>
    <w:rsid w:val="002E018A"/>
    <w:rsid w:val="002E0FA9"/>
    <w:rsid w:val="002E6600"/>
    <w:rsid w:val="002E671B"/>
    <w:rsid w:val="002E789A"/>
    <w:rsid w:val="002F038E"/>
    <w:rsid w:val="002F2ADB"/>
    <w:rsid w:val="002F3ACB"/>
    <w:rsid w:val="002F3FB7"/>
    <w:rsid w:val="002F4C13"/>
    <w:rsid w:val="002F6543"/>
    <w:rsid w:val="00310C1F"/>
    <w:rsid w:val="00310EBA"/>
    <w:rsid w:val="00310FC7"/>
    <w:rsid w:val="0032277B"/>
    <w:rsid w:val="003235D8"/>
    <w:rsid w:val="00324BF8"/>
    <w:rsid w:val="003404A4"/>
    <w:rsid w:val="00341A95"/>
    <w:rsid w:val="00344BED"/>
    <w:rsid w:val="00344D36"/>
    <w:rsid w:val="003546B8"/>
    <w:rsid w:val="00355113"/>
    <w:rsid w:val="0036279C"/>
    <w:rsid w:val="00363049"/>
    <w:rsid w:val="00364B47"/>
    <w:rsid w:val="0037487F"/>
    <w:rsid w:val="00381C5A"/>
    <w:rsid w:val="003919F7"/>
    <w:rsid w:val="0039248D"/>
    <w:rsid w:val="0039355B"/>
    <w:rsid w:val="00393752"/>
    <w:rsid w:val="0039481A"/>
    <w:rsid w:val="00397194"/>
    <w:rsid w:val="003A21FD"/>
    <w:rsid w:val="003A2762"/>
    <w:rsid w:val="003A2887"/>
    <w:rsid w:val="003A3D62"/>
    <w:rsid w:val="003A55BA"/>
    <w:rsid w:val="003A7C72"/>
    <w:rsid w:val="003B1234"/>
    <w:rsid w:val="003B31A0"/>
    <w:rsid w:val="003B3B59"/>
    <w:rsid w:val="003B429E"/>
    <w:rsid w:val="003C15E1"/>
    <w:rsid w:val="003C4A23"/>
    <w:rsid w:val="003C5CC8"/>
    <w:rsid w:val="003D1BA5"/>
    <w:rsid w:val="003D52F9"/>
    <w:rsid w:val="003E1A6A"/>
    <w:rsid w:val="003E3CA5"/>
    <w:rsid w:val="003E3E5A"/>
    <w:rsid w:val="003F2288"/>
    <w:rsid w:val="003F4BAF"/>
    <w:rsid w:val="003F5BB4"/>
    <w:rsid w:val="00407063"/>
    <w:rsid w:val="00410E8E"/>
    <w:rsid w:val="004112C6"/>
    <w:rsid w:val="004258D7"/>
    <w:rsid w:val="00430565"/>
    <w:rsid w:val="00433C91"/>
    <w:rsid w:val="00435D4E"/>
    <w:rsid w:val="004373F0"/>
    <w:rsid w:val="00441EF7"/>
    <w:rsid w:val="0044273D"/>
    <w:rsid w:val="004442E8"/>
    <w:rsid w:val="00450EEF"/>
    <w:rsid w:val="0045289C"/>
    <w:rsid w:val="004663F7"/>
    <w:rsid w:val="004664AD"/>
    <w:rsid w:val="00466BB4"/>
    <w:rsid w:val="004802B5"/>
    <w:rsid w:val="00494F29"/>
    <w:rsid w:val="00495715"/>
    <w:rsid w:val="00496446"/>
    <w:rsid w:val="004A1543"/>
    <w:rsid w:val="004A199F"/>
    <w:rsid w:val="004A3467"/>
    <w:rsid w:val="004A77DA"/>
    <w:rsid w:val="004A77E1"/>
    <w:rsid w:val="004B0D98"/>
    <w:rsid w:val="004C106D"/>
    <w:rsid w:val="004C1B4C"/>
    <w:rsid w:val="004C2A3F"/>
    <w:rsid w:val="004C3221"/>
    <w:rsid w:val="004D3546"/>
    <w:rsid w:val="004E36BA"/>
    <w:rsid w:val="004E43D1"/>
    <w:rsid w:val="004E6042"/>
    <w:rsid w:val="004E62C2"/>
    <w:rsid w:val="004F0645"/>
    <w:rsid w:val="004F1A09"/>
    <w:rsid w:val="004F63F1"/>
    <w:rsid w:val="004F6984"/>
    <w:rsid w:val="00501CA3"/>
    <w:rsid w:val="00505FF8"/>
    <w:rsid w:val="00506616"/>
    <w:rsid w:val="005072D1"/>
    <w:rsid w:val="00511A02"/>
    <w:rsid w:val="005121B9"/>
    <w:rsid w:val="00523FFF"/>
    <w:rsid w:val="005341BD"/>
    <w:rsid w:val="00534AFE"/>
    <w:rsid w:val="0053591B"/>
    <w:rsid w:val="0053637C"/>
    <w:rsid w:val="00536E5D"/>
    <w:rsid w:val="005403F5"/>
    <w:rsid w:val="00546492"/>
    <w:rsid w:val="00547982"/>
    <w:rsid w:val="00560A09"/>
    <w:rsid w:val="00567A15"/>
    <w:rsid w:val="00571636"/>
    <w:rsid w:val="00573C28"/>
    <w:rsid w:val="00584B87"/>
    <w:rsid w:val="005B53F7"/>
    <w:rsid w:val="005B57A5"/>
    <w:rsid w:val="005C1E86"/>
    <w:rsid w:val="005D0ABB"/>
    <w:rsid w:val="005D7085"/>
    <w:rsid w:val="005E4983"/>
    <w:rsid w:val="005E533E"/>
    <w:rsid w:val="005E5916"/>
    <w:rsid w:val="005F09A8"/>
    <w:rsid w:val="005F2469"/>
    <w:rsid w:val="00602A11"/>
    <w:rsid w:val="00603B9C"/>
    <w:rsid w:val="006051B0"/>
    <w:rsid w:val="00606CF9"/>
    <w:rsid w:val="00614FB7"/>
    <w:rsid w:val="0062051A"/>
    <w:rsid w:val="006242C8"/>
    <w:rsid w:val="006257DC"/>
    <w:rsid w:val="00625ACE"/>
    <w:rsid w:val="006314FB"/>
    <w:rsid w:val="00631735"/>
    <w:rsid w:val="00631FFB"/>
    <w:rsid w:val="006328FD"/>
    <w:rsid w:val="00634A56"/>
    <w:rsid w:val="00636CD1"/>
    <w:rsid w:val="006372F8"/>
    <w:rsid w:val="00640E9F"/>
    <w:rsid w:val="006438FD"/>
    <w:rsid w:val="00645669"/>
    <w:rsid w:val="00645DA9"/>
    <w:rsid w:val="00655D88"/>
    <w:rsid w:val="006561A1"/>
    <w:rsid w:val="00661E0A"/>
    <w:rsid w:val="006642DC"/>
    <w:rsid w:val="00664C9C"/>
    <w:rsid w:val="00670F98"/>
    <w:rsid w:val="006716B2"/>
    <w:rsid w:val="00672BAA"/>
    <w:rsid w:val="00673F54"/>
    <w:rsid w:val="00675AAF"/>
    <w:rsid w:val="00677270"/>
    <w:rsid w:val="006832AC"/>
    <w:rsid w:val="00686276"/>
    <w:rsid w:val="0068722A"/>
    <w:rsid w:val="006900B9"/>
    <w:rsid w:val="00694E68"/>
    <w:rsid w:val="006970F8"/>
    <w:rsid w:val="006A2B62"/>
    <w:rsid w:val="006A2F01"/>
    <w:rsid w:val="006A31CE"/>
    <w:rsid w:val="006A6562"/>
    <w:rsid w:val="006A6665"/>
    <w:rsid w:val="006B54E3"/>
    <w:rsid w:val="006C00F2"/>
    <w:rsid w:val="006C1181"/>
    <w:rsid w:val="006C21F4"/>
    <w:rsid w:val="006C4093"/>
    <w:rsid w:val="006C56C8"/>
    <w:rsid w:val="006C666A"/>
    <w:rsid w:val="006D0D52"/>
    <w:rsid w:val="006D56CD"/>
    <w:rsid w:val="006D6CF4"/>
    <w:rsid w:val="006E0A00"/>
    <w:rsid w:val="006E18CB"/>
    <w:rsid w:val="006E512D"/>
    <w:rsid w:val="006F1056"/>
    <w:rsid w:val="006F12BA"/>
    <w:rsid w:val="006F2740"/>
    <w:rsid w:val="006F4CD9"/>
    <w:rsid w:val="00702D40"/>
    <w:rsid w:val="00714D34"/>
    <w:rsid w:val="00715469"/>
    <w:rsid w:val="00725744"/>
    <w:rsid w:val="00730FAF"/>
    <w:rsid w:val="00731FE6"/>
    <w:rsid w:val="00735DEF"/>
    <w:rsid w:val="00741B02"/>
    <w:rsid w:val="00765F39"/>
    <w:rsid w:val="00786B6A"/>
    <w:rsid w:val="00787C33"/>
    <w:rsid w:val="00791790"/>
    <w:rsid w:val="007A5787"/>
    <w:rsid w:val="007B1626"/>
    <w:rsid w:val="007B47C5"/>
    <w:rsid w:val="007C25EB"/>
    <w:rsid w:val="007C626A"/>
    <w:rsid w:val="007C7198"/>
    <w:rsid w:val="007D3347"/>
    <w:rsid w:val="007D7752"/>
    <w:rsid w:val="007E108F"/>
    <w:rsid w:val="007E21F7"/>
    <w:rsid w:val="007E7147"/>
    <w:rsid w:val="007F28D7"/>
    <w:rsid w:val="00801138"/>
    <w:rsid w:val="00804A2C"/>
    <w:rsid w:val="008058B2"/>
    <w:rsid w:val="00812947"/>
    <w:rsid w:val="00823AA5"/>
    <w:rsid w:val="00825A26"/>
    <w:rsid w:val="008305A3"/>
    <w:rsid w:val="00830C89"/>
    <w:rsid w:val="00831BEE"/>
    <w:rsid w:val="0083776C"/>
    <w:rsid w:val="00856BB9"/>
    <w:rsid w:val="00860E5E"/>
    <w:rsid w:val="008700CD"/>
    <w:rsid w:val="00870E61"/>
    <w:rsid w:val="008761F8"/>
    <w:rsid w:val="008822A2"/>
    <w:rsid w:val="00882C15"/>
    <w:rsid w:val="008933B8"/>
    <w:rsid w:val="008A2848"/>
    <w:rsid w:val="008A2ED0"/>
    <w:rsid w:val="008A314F"/>
    <w:rsid w:val="008A3362"/>
    <w:rsid w:val="008A479A"/>
    <w:rsid w:val="008A5166"/>
    <w:rsid w:val="008A568A"/>
    <w:rsid w:val="008A6D4E"/>
    <w:rsid w:val="008B2721"/>
    <w:rsid w:val="008B387F"/>
    <w:rsid w:val="008C277B"/>
    <w:rsid w:val="008C2F10"/>
    <w:rsid w:val="008C3B46"/>
    <w:rsid w:val="008C3C4A"/>
    <w:rsid w:val="008C5D2D"/>
    <w:rsid w:val="008C78EA"/>
    <w:rsid w:val="008D048C"/>
    <w:rsid w:val="008D4405"/>
    <w:rsid w:val="008D5086"/>
    <w:rsid w:val="008E495C"/>
    <w:rsid w:val="008E63AD"/>
    <w:rsid w:val="008F1CA5"/>
    <w:rsid w:val="008F2125"/>
    <w:rsid w:val="008F7224"/>
    <w:rsid w:val="008F7554"/>
    <w:rsid w:val="008F7569"/>
    <w:rsid w:val="008F75A6"/>
    <w:rsid w:val="00904537"/>
    <w:rsid w:val="00905DB4"/>
    <w:rsid w:val="00910C42"/>
    <w:rsid w:val="00911446"/>
    <w:rsid w:val="00911FC1"/>
    <w:rsid w:val="00916719"/>
    <w:rsid w:val="0092104A"/>
    <w:rsid w:val="00922484"/>
    <w:rsid w:val="00926798"/>
    <w:rsid w:val="00926F54"/>
    <w:rsid w:val="0094262F"/>
    <w:rsid w:val="009436AA"/>
    <w:rsid w:val="009475C8"/>
    <w:rsid w:val="00952AC7"/>
    <w:rsid w:val="00956F91"/>
    <w:rsid w:val="00961A3B"/>
    <w:rsid w:val="00961F56"/>
    <w:rsid w:val="00966B68"/>
    <w:rsid w:val="00967027"/>
    <w:rsid w:val="009835A0"/>
    <w:rsid w:val="0099060D"/>
    <w:rsid w:val="00994E32"/>
    <w:rsid w:val="009970C5"/>
    <w:rsid w:val="009A168D"/>
    <w:rsid w:val="009A1A24"/>
    <w:rsid w:val="009A4501"/>
    <w:rsid w:val="009A5191"/>
    <w:rsid w:val="009A59BD"/>
    <w:rsid w:val="009B49CD"/>
    <w:rsid w:val="009B68BF"/>
    <w:rsid w:val="009C1C98"/>
    <w:rsid w:val="009C4480"/>
    <w:rsid w:val="009C6232"/>
    <w:rsid w:val="009C6D93"/>
    <w:rsid w:val="009C7A3C"/>
    <w:rsid w:val="009D21FC"/>
    <w:rsid w:val="009D67AB"/>
    <w:rsid w:val="009D6EAB"/>
    <w:rsid w:val="009E01C5"/>
    <w:rsid w:val="009E4461"/>
    <w:rsid w:val="009E7841"/>
    <w:rsid w:val="009E79CF"/>
    <w:rsid w:val="009F552A"/>
    <w:rsid w:val="00A01A27"/>
    <w:rsid w:val="00A0223A"/>
    <w:rsid w:val="00A060D8"/>
    <w:rsid w:val="00A16186"/>
    <w:rsid w:val="00A171AD"/>
    <w:rsid w:val="00A21270"/>
    <w:rsid w:val="00A30F15"/>
    <w:rsid w:val="00A35638"/>
    <w:rsid w:val="00A44AFA"/>
    <w:rsid w:val="00A516BD"/>
    <w:rsid w:val="00A553D1"/>
    <w:rsid w:val="00A67136"/>
    <w:rsid w:val="00A72D63"/>
    <w:rsid w:val="00A731F4"/>
    <w:rsid w:val="00A76981"/>
    <w:rsid w:val="00A77B0C"/>
    <w:rsid w:val="00A84D57"/>
    <w:rsid w:val="00A8626E"/>
    <w:rsid w:val="00A94AA0"/>
    <w:rsid w:val="00A94BFF"/>
    <w:rsid w:val="00A94D45"/>
    <w:rsid w:val="00A96D4E"/>
    <w:rsid w:val="00A97F3D"/>
    <w:rsid w:val="00AA083E"/>
    <w:rsid w:val="00AA4A11"/>
    <w:rsid w:val="00AA4FE1"/>
    <w:rsid w:val="00AA6817"/>
    <w:rsid w:val="00AA6988"/>
    <w:rsid w:val="00AA7164"/>
    <w:rsid w:val="00AC33AD"/>
    <w:rsid w:val="00AD1667"/>
    <w:rsid w:val="00AD1989"/>
    <w:rsid w:val="00AD3260"/>
    <w:rsid w:val="00AE1261"/>
    <w:rsid w:val="00AE24D6"/>
    <w:rsid w:val="00AE4BD1"/>
    <w:rsid w:val="00AE568D"/>
    <w:rsid w:val="00AF202F"/>
    <w:rsid w:val="00B13C35"/>
    <w:rsid w:val="00B1415A"/>
    <w:rsid w:val="00B23983"/>
    <w:rsid w:val="00B24BAB"/>
    <w:rsid w:val="00B252EF"/>
    <w:rsid w:val="00B26B84"/>
    <w:rsid w:val="00B31D16"/>
    <w:rsid w:val="00B433F9"/>
    <w:rsid w:val="00B44525"/>
    <w:rsid w:val="00B44B92"/>
    <w:rsid w:val="00B51A0B"/>
    <w:rsid w:val="00B527F1"/>
    <w:rsid w:val="00B54DEC"/>
    <w:rsid w:val="00B56DBE"/>
    <w:rsid w:val="00B64BBB"/>
    <w:rsid w:val="00B6536D"/>
    <w:rsid w:val="00B66F4B"/>
    <w:rsid w:val="00B75384"/>
    <w:rsid w:val="00B83FC7"/>
    <w:rsid w:val="00B86D9A"/>
    <w:rsid w:val="00BB6C69"/>
    <w:rsid w:val="00BB7BB5"/>
    <w:rsid w:val="00BC54D1"/>
    <w:rsid w:val="00BC717B"/>
    <w:rsid w:val="00BD08AB"/>
    <w:rsid w:val="00BD4673"/>
    <w:rsid w:val="00BD7183"/>
    <w:rsid w:val="00BE4777"/>
    <w:rsid w:val="00BE5DBB"/>
    <w:rsid w:val="00BF55EE"/>
    <w:rsid w:val="00C05DE7"/>
    <w:rsid w:val="00C06099"/>
    <w:rsid w:val="00C07562"/>
    <w:rsid w:val="00C128BA"/>
    <w:rsid w:val="00C14548"/>
    <w:rsid w:val="00C21504"/>
    <w:rsid w:val="00C2320A"/>
    <w:rsid w:val="00C2642C"/>
    <w:rsid w:val="00C31238"/>
    <w:rsid w:val="00C3322F"/>
    <w:rsid w:val="00C53D36"/>
    <w:rsid w:val="00C56264"/>
    <w:rsid w:val="00C6177F"/>
    <w:rsid w:val="00C6366D"/>
    <w:rsid w:val="00C71AB0"/>
    <w:rsid w:val="00C7759B"/>
    <w:rsid w:val="00C80842"/>
    <w:rsid w:val="00C916F5"/>
    <w:rsid w:val="00C957CC"/>
    <w:rsid w:val="00CA2EEE"/>
    <w:rsid w:val="00CA3F78"/>
    <w:rsid w:val="00CA64EF"/>
    <w:rsid w:val="00CB6857"/>
    <w:rsid w:val="00CB7FF3"/>
    <w:rsid w:val="00CC22CF"/>
    <w:rsid w:val="00CC2D10"/>
    <w:rsid w:val="00CC3282"/>
    <w:rsid w:val="00CC47BE"/>
    <w:rsid w:val="00CC587A"/>
    <w:rsid w:val="00CD079E"/>
    <w:rsid w:val="00CD7B81"/>
    <w:rsid w:val="00CF1A3D"/>
    <w:rsid w:val="00CF21E5"/>
    <w:rsid w:val="00CF2C3E"/>
    <w:rsid w:val="00CF4119"/>
    <w:rsid w:val="00CF5DC6"/>
    <w:rsid w:val="00CF6E7D"/>
    <w:rsid w:val="00CF6FE5"/>
    <w:rsid w:val="00CF77C0"/>
    <w:rsid w:val="00D01549"/>
    <w:rsid w:val="00D04CFE"/>
    <w:rsid w:val="00D05946"/>
    <w:rsid w:val="00D07841"/>
    <w:rsid w:val="00D11AD7"/>
    <w:rsid w:val="00D1657A"/>
    <w:rsid w:val="00D16D66"/>
    <w:rsid w:val="00D221FE"/>
    <w:rsid w:val="00D25132"/>
    <w:rsid w:val="00D33591"/>
    <w:rsid w:val="00D34D92"/>
    <w:rsid w:val="00D429BD"/>
    <w:rsid w:val="00D44348"/>
    <w:rsid w:val="00D463C1"/>
    <w:rsid w:val="00D5086F"/>
    <w:rsid w:val="00D50A0C"/>
    <w:rsid w:val="00D55999"/>
    <w:rsid w:val="00D55CAB"/>
    <w:rsid w:val="00D72F02"/>
    <w:rsid w:val="00D73F59"/>
    <w:rsid w:val="00D8271D"/>
    <w:rsid w:val="00D85B98"/>
    <w:rsid w:val="00D90E3D"/>
    <w:rsid w:val="00D9114D"/>
    <w:rsid w:val="00DA6126"/>
    <w:rsid w:val="00DC1989"/>
    <w:rsid w:val="00DC1D8D"/>
    <w:rsid w:val="00DC4496"/>
    <w:rsid w:val="00DC523F"/>
    <w:rsid w:val="00DD2E74"/>
    <w:rsid w:val="00DD69A4"/>
    <w:rsid w:val="00DF0148"/>
    <w:rsid w:val="00DF2B5D"/>
    <w:rsid w:val="00DF6387"/>
    <w:rsid w:val="00E02539"/>
    <w:rsid w:val="00E03A76"/>
    <w:rsid w:val="00E05563"/>
    <w:rsid w:val="00E13E7F"/>
    <w:rsid w:val="00E179D8"/>
    <w:rsid w:val="00E17A28"/>
    <w:rsid w:val="00E20ACB"/>
    <w:rsid w:val="00E21FBC"/>
    <w:rsid w:val="00E244AD"/>
    <w:rsid w:val="00E24B8E"/>
    <w:rsid w:val="00E26680"/>
    <w:rsid w:val="00E341E8"/>
    <w:rsid w:val="00E3646C"/>
    <w:rsid w:val="00E42278"/>
    <w:rsid w:val="00E43B3D"/>
    <w:rsid w:val="00E4437F"/>
    <w:rsid w:val="00E460F8"/>
    <w:rsid w:val="00E46875"/>
    <w:rsid w:val="00E51058"/>
    <w:rsid w:val="00E63D76"/>
    <w:rsid w:val="00E675B0"/>
    <w:rsid w:val="00E675DF"/>
    <w:rsid w:val="00E71ADA"/>
    <w:rsid w:val="00E7429E"/>
    <w:rsid w:val="00E8261D"/>
    <w:rsid w:val="00E90EB5"/>
    <w:rsid w:val="00E91F8B"/>
    <w:rsid w:val="00E92E31"/>
    <w:rsid w:val="00E93B5B"/>
    <w:rsid w:val="00EA0369"/>
    <w:rsid w:val="00EA243D"/>
    <w:rsid w:val="00EA3709"/>
    <w:rsid w:val="00EA53F4"/>
    <w:rsid w:val="00EB60E8"/>
    <w:rsid w:val="00EB6A57"/>
    <w:rsid w:val="00EB780F"/>
    <w:rsid w:val="00EC385A"/>
    <w:rsid w:val="00EC4F1D"/>
    <w:rsid w:val="00EC568B"/>
    <w:rsid w:val="00EC67F4"/>
    <w:rsid w:val="00EC7DFF"/>
    <w:rsid w:val="00ED3165"/>
    <w:rsid w:val="00ED7793"/>
    <w:rsid w:val="00ED7CCE"/>
    <w:rsid w:val="00ED7F6A"/>
    <w:rsid w:val="00EE230F"/>
    <w:rsid w:val="00EE4922"/>
    <w:rsid w:val="00EF0F21"/>
    <w:rsid w:val="00F01161"/>
    <w:rsid w:val="00F02FF9"/>
    <w:rsid w:val="00F03B9D"/>
    <w:rsid w:val="00F12047"/>
    <w:rsid w:val="00F12691"/>
    <w:rsid w:val="00F153BB"/>
    <w:rsid w:val="00F17845"/>
    <w:rsid w:val="00F316F3"/>
    <w:rsid w:val="00F349C2"/>
    <w:rsid w:val="00F37946"/>
    <w:rsid w:val="00F413B5"/>
    <w:rsid w:val="00F426D8"/>
    <w:rsid w:val="00F51760"/>
    <w:rsid w:val="00F5613D"/>
    <w:rsid w:val="00F5783A"/>
    <w:rsid w:val="00F60018"/>
    <w:rsid w:val="00F617BE"/>
    <w:rsid w:val="00F7222A"/>
    <w:rsid w:val="00F751F5"/>
    <w:rsid w:val="00F8592D"/>
    <w:rsid w:val="00F86085"/>
    <w:rsid w:val="00F92CA2"/>
    <w:rsid w:val="00F949BA"/>
    <w:rsid w:val="00F956B7"/>
    <w:rsid w:val="00F95D8D"/>
    <w:rsid w:val="00FA38D2"/>
    <w:rsid w:val="00FA4F95"/>
    <w:rsid w:val="00FA6690"/>
    <w:rsid w:val="00FB13BB"/>
    <w:rsid w:val="00FB14EE"/>
    <w:rsid w:val="00FB3B24"/>
    <w:rsid w:val="00FB3ED1"/>
    <w:rsid w:val="00FB639B"/>
    <w:rsid w:val="00FD15DE"/>
    <w:rsid w:val="00FD50E3"/>
    <w:rsid w:val="00FE0648"/>
    <w:rsid w:val="00FE31E4"/>
    <w:rsid w:val="00FE6DCE"/>
    <w:rsid w:val="00FF1AF4"/>
    <w:rsid w:val="00FF537D"/>
    <w:rsid w:val="00FF58BB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381C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irklan\Local%20Settings\Temporary%20Internet%20Files\Content.Outlook\2I7O55BR\Brent%20Kingsbu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Brent Kingsbury Resume.dot</Template>
  <TotalTime>0</TotalTime>
  <Pages>4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LSI Logic</Company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 Corporation</dc:creator>
  <cp:keywords/>
  <dc:description/>
  <cp:lastModifiedBy>LSI Corporation</cp:lastModifiedBy>
  <cp:revision>1</cp:revision>
  <dcterms:created xsi:type="dcterms:W3CDTF">2009-12-15T00:51:00Z</dcterms:created>
  <dcterms:modified xsi:type="dcterms:W3CDTF">2009-12-15T00:51:00Z</dcterms:modified>
</cp:coreProperties>
</file>